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2B59" w14:textId="14727259" w:rsidR="005A7780" w:rsidRPr="00AF3A0D" w:rsidRDefault="005A7780" w:rsidP="00AF3A0D">
      <w:pPr>
        <w:pStyle w:val="1"/>
        <w:widowControl w:val="0"/>
        <w:ind w:firstLineChars="0" w:firstLine="0"/>
        <w:jc w:val="center"/>
        <w:rPr>
          <w:rFonts w:asciiTheme="minorHAnsi" w:eastAsiaTheme="minorEastAsia" w:hAnsiTheme="minorHAnsi" w:cstheme="minorBidi" w:hint="eastAsia"/>
          <w:sz w:val="44"/>
        </w:rPr>
      </w:pPr>
      <w:r w:rsidRPr="005A7780">
        <w:rPr>
          <w:rFonts w:asciiTheme="minorHAnsi" w:eastAsiaTheme="minorEastAsia" w:hAnsiTheme="minorHAnsi" w:cstheme="minorBidi" w:hint="eastAsia"/>
          <w:sz w:val="44"/>
        </w:rPr>
        <w:t>隐私声明</w:t>
      </w:r>
    </w:p>
    <w:p w14:paraId="580C3E56" w14:textId="625E9917" w:rsidR="005A7780" w:rsidRPr="00EF4019" w:rsidRDefault="005A7780" w:rsidP="00EF4019">
      <w:pPr>
        <w:ind w:firstLine="480"/>
        <w:rPr>
          <w:rFonts w:hint="eastAsia"/>
        </w:rPr>
      </w:pPr>
      <w:r>
        <w:rPr>
          <w:rFonts w:hint="eastAsia"/>
        </w:rPr>
        <w:t>云决科技非常尊重用户个人信息的保护，在您使用云决科技平台提供的服务时，我们将按照本隐私权政策收集、使用及共享您的个人信息。本隐私权政策包含了我们收集、存储、使用、共享和保护您的个人信息的条款，我们希望通过本隐私权政策向您清晰地介绍我们对您个人信息的处理方式，因此我们建议您，在使用云决科技平台各项服务前，请您务必仔细、完整并透彻阅读及理解本隐私权政策，以帮助您了解维护自己隐私权的方式。在阅读本隐私权政策的过程中，如果您对本隐私权政策有任何疑问，您可以通过在云决科技平台上公布的联系方式与我们联系；如果您不同意本隐私权政策或其中任何内容，您应立即停止使用云决科技平台服务。如果您使用云决科技平台的任一服务，您的使用行为将被视为您对本隐私权政策全部内容的认可，您同意我们按照本隐私权政策来合法使用和保护您的个人信息。</w:t>
      </w:r>
    </w:p>
    <w:p w14:paraId="68C051D7" w14:textId="77777777" w:rsidR="005A7780" w:rsidRDefault="005A7780" w:rsidP="005A7780">
      <w:pPr>
        <w:pStyle w:val="2"/>
        <w:ind w:firstLine="600"/>
        <w:rPr>
          <w:rFonts w:ascii="PingFang SC" w:eastAsia="PingFang SC" w:cs="PingFang SC"/>
          <w:sz w:val="28"/>
          <w:szCs w:val="28"/>
        </w:rPr>
      </w:pPr>
      <w:r>
        <w:rPr>
          <w:rFonts w:hint="eastAsia"/>
        </w:rPr>
        <w:t>一、</w:t>
      </w:r>
      <w:r>
        <w:rPr>
          <w:rFonts w:ascii="PingFang SC" w:eastAsia="PingFang SC" w:cs="PingFang SC"/>
          <w:sz w:val="28"/>
          <w:szCs w:val="28"/>
        </w:rPr>
        <w:t xml:space="preserve"> </w:t>
      </w:r>
      <w:r>
        <w:rPr>
          <w:rFonts w:hint="eastAsia"/>
        </w:rPr>
        <w:t>名词定义</w:t>
      </w:r>
      <w:r>
        <w:rPr>
          <w:rFonts w:hint="eastAsia"/>
        </w:rPr>
        <w:t> </w:t>
      </w:r>
      <w:r>
        <w:rPr>
          <w:rFonts w:hint="eastAsia"/>
          <w:sz w:val="28"/>
          <w:szCs w:val="28"/>
        </w:rPr>
        <w:t> </w:t>
      </w:r>
    </w:p>
    <w:p w14:paraId="351094D3" w14:textId="77777777" w:rsidR="005A7780" w:rsidRDefault="005A7780" w:rsidP="005A7780">
      <w:pPr>
        <w:ind w:firstLine="480"/>
      </w:pPr>
      <w:r>
        <w:rPr>
          <w:rFonts w:hint="eastAsia"/>
        </w:rPr>
        <w:t>云决科技平台，是指云决科技（深圳）有限公司（</w:t>
      </w:r>
      <w:r>
        <w:t>www.cloudwill.tech/www.yunwill.cn)</w:t>
      </w:r>
      <w:r>
        <w:rPr>
          <w:rFonts w:hint="eastAsia"/>
        </w:rPr>
        <w:t>，以虚拟机镜像、</w:t>
      </w:r>
      <w:r>
        <w:t>SaaS</w:t>
      </w:r>
      <w:r>
        <w:rPr>
          <w:rFonts w:hint="eastAsia"/>
        </w:rPr>
        <w:t>、</w:t>
      </w:r>
      <w:r>
        <w:t>Web</w:t>
      </w:r>
      <w:r>
        <w:rPr>
          <w:rFonts w:hint="eastAsia"/>
        </w:rPr>
        <w:t>网站等方式向用户提供的信息服务平台或解决方案平台。</w:t>
      </w:r>
    </w:p>
    <w:p w14:paraId="582A35D2" w14:textId="77777777" w:rsidR="005A7780" w:rsidRDefault="005A7780" w:rsidP="005A7780">
      <w:pPr>
        <w:widowControl w:val="0"/>
        <w:autoSpaceDE w:val="0"/>
        <w:autoSpaceDN w:val="0"/>
        <w:adjustRightInd w:val="0"/>
        <w:spacing w:line="240" w:lineRule="auto"/>
        <w:ind w:firstLineChars="0" w:firstLine="960"/>
        <w:rPr>
          <w:rFonts w:ascii="PingFang SC" w:eastAsia="PingFang SC" w:hAnsiTheme="minorHAnsi" w:cs="PingFang SC"/>
          <w:color w:val="343434"/>
          <w:sz w:val="28"/>
          <w:szCs w:val="28"/>
        </w:rPr>
      </w:pPr>
    </w:p>
    <w:p w14:paraId="665FAAF4" w14:textId="77777777" w:rsidR="005A7780" w:rsidRDefault="005A7780" w:rsidP="005A7780">
      <w:pPr>
        <w:pStyle w:val="2"/>
        <w:ind w:firstLine="600"/>
        <w:rPr>
          <w:rFonts w:ascii="PingFang SC" w:eastAsia="PingFang SC" w:cs="PingFang SC"/>
          <w:sz w:val="28"/>
          <w:szCs w:val="28"/>
        </w:rPr>
      </w:pPr>
      <w:r>
        <w:rPr>
          <w:rFonts w:hint="eastAsia"/>
        </w:rPr>
        <w:lastRenderedPageBreak/>
        <w:t> </w:t>
      </w:r>
      <w:r>
        <w:rPr>
          <w:rFonts w:hint="eastAsia"/>
        </w:rPr>
        <w:t>二、</w:t>
      </w:r>
      <w:r>
        <w:rPr>
          <w:rFonts w:ascii="PingFang SC" w:eastAsia="PingFang SC" w:cs="PingFang SC"/>
          <w:sz w:val="28"/>
          <w:szCs w:val="28"/>
        </w:rPr>
        <w:t xml:space="preserve"> </w:t>
      </w:r>
      <w:r>
        <w:rPr>
          <w:rFonts w:hint="eastAsia"/>
        </w:rPr>
        <w:t>适用范围</w:t>
      </w:r>
      <w:r>
        <w:rPr>
          <w:rFonts w:hint="eastAsia"/>
          <w:sz w:val="28"/>
          <w:szCs w:val="28"/>
        </w:rPr>
        <w:t> </w:t>
      </w:r>
    </w:p>
    <w:p w14:paraId="7F2E4188" w14:textId="77777777" w:rsidR="005A7780" w:rsidRDefault="005A7780" w:rsidP="005A7780">
      <w:pPr>
        <w:ind w:firstLine="480"/>
        <w:rPr>
          <w:rFonts w:ascii="PingFang SC" w:eastAsia="PingFang SC" w:cs="PingFang SC"/>
        </w:rPr>
      </w:pPr>
      <w:r>
        <w:rPr>
          <w:rFonts w:hint="eastAsia"/>
        </w:rPr>
        <w:t>本隐私权政策适用于云决科技平台提供的所有服务，您访问云决科技平台网站或以任何方式使用云决科技提供的解决方案，均适用本隐私权政策。</w:t>
      </w:r>
      <w:r>
        <w:rPr>
          <w:rFonts w:hint="eastAsia"/>
        </w:rPr>
        <w:t> </w:t>
      </w:r>
    </w:p>
    <w:p w14:paraId="69FB83CC" w14:textId="3794A425" w:rsidR="005A7780" w:rsidRPr="00EF4019" w:rsidRDefault="005A7780" w:rsidP="00EF4019">
      <w:pPr>
        <w:ind w:firstLine="480"/>
        <w:rPr>
          <w:rFonts w:hint="eastAsia"/>
        </w:rPr>
      </w:pPr>
      <w:r>
        <w:rPr>
          <w:rFonts w:hint="eastAsia"/>
        </w:rPr>
        <w:t>需要特别说明的是，本隐私权政策不适用于其他第三方向您提供的服务。</w:t>
      </w:r>
      <w:r>
        <w:rPr>
          <w:rFonts w:hint="eastAsia"/>
        </w:rPr>
        <w:t> </w:t>
      </w:r>
    </w:p>
    <w:p w14:paraId="70FC1AD9" w14:textId="77777777" w:rsidR="005A7780" w:rsidRDefault="005A7780" w:rsidP="005A7780">
      <w:pPr>
        <w:pStyle w:val="2"/>
        <w:ind w:firstLine="600"/>
        <w:rPr>
          <w:rFonts w:ascii="PingFang SC" w:eastAsia="PingFang SC" w:cs="PingFang SC"/>
          <w:sz w:val="28"/>
          <w:szCs w:val="28"/>
        </w:rPr>
      </w:pPr>
      <w:r>
        <w:rPr>
          <w:rFonts w:hint="eastAsia"/>
        </w:rPr>
        <w:t>三、</w:t>
      </w:r>
      <w:r>
        <w:rPr>
          <w:rFonts w:ascii="PingFang SC" w:eastAsia="PingFang SC" w:cs="PingFang SC"/>
          <w:sz w:val="28"/>
          <w:szCs w:val="28"/>
        </w:rPr>
        <w:t xml:space="preserve"> </w:t>
      </w:r>
      <w:r>
        <w:rPr>
          <w:rFonts w:hint="eastAsia"/>
        </w:rPr>
        <w:t>我们如何收集信息</w:t>
      </w:r>
      <w:r>
        <w:rPr>
          <w:rFonts w:hint="eastAsia"/>
          <w:sz w:val="28"/>
          <w:szCs w:val="28"/>
        </w:rPr>
        <w:t> </w:t>
      </w:r>
    </w:p>
    <w:p w14:paraId="129EECB3" w14:textId="77777777" w:rsidR="005A7780" w:rsidRDefault="005A7780" w:rsidP="005A7780">
      <w:pPr>
        <w:ind w:firstLine="480"/>
        <w:rPr>
          <w:rFonts w:ascii="PingFang SC" w:eastAsia="PingFang SC" w:cs="PingFang SC"/>
        </w:rPr>
      </w:pPr>
      <w:r>
        <w:rPr>
          <w:rFonts w:hint="eastAsia"/>
        </w:rPr>
        <w:t>我们收集信息是为了向您提供更好、更优、更个性化的服务，我们收集信息的方式如下：</w:t>
      </w:r>
      <w:r>
        <w:rPr>
          <w:rFonts w:hint="eastAsia"/>
        </w:rPr>
        <w:t> </w:t>
      </w:r>
    </w:p>
    <w:p w14:paraId="75EB37DC" w14:textId="77777777" w:rsidR="005A7780" w:rsidRPr="005A7780" w:rsidRDefault="005A7780" w:rsidP="005A7780">
      <w:pPr>
        <w:ind w:firstLine="480"/>
        <w:rPr>
          <w:rFonts w:ascii="PingFang SC" w:eastAsia="PingFang SC" w:cs="PingFang SC" w:hint="eastAsia"/>
        </w:rPr>
      </w:pPr>
      <w:r>
        <w:t>1.</w:t>
      </w:r>
      <w:r>
        <w:rPr>
          <w:rFonts w:hint="eastAsia"/>
        </w:rPr>
        <w:t>您向我们提供的信息。当您在使用云决科技平台提供的相关服务时填写或提交的信息，包括您填写您的姓名、电话号码、电子邮箱、地址、登陆账号、公司名称、企业资质、身份证号码、身份证扫描件等及相关附加信息（如您所在的省份和城市、邮政编码等）。</w:t>
      </w:r>
      <w:r>
        <w:rPr>
          <w:rFonts w:hint="eastAsia"/>
        </w:rPr>
        <w:t> </w:t>
      </w:r>
    </w:p>
    <w:p w14:paraId="5BCAF2E6" w14:textId="77777777" w:rsidR="005A7780" w:rsidRDefault="005A7780" w:rsidP="005A7780">
      <w:pPr>
        <w:ind w:firstLine="480"/>
        <w:rPr>
          <w:rFonts w:ascii="PingFang SC" w:eastAsia="PingFang SC" w:cs="PingFang SC"/>
        </w:rPr>
      </w:pPr>
      <w:r>
        <w:t>2.</w:t>
      </w:r>
      <w:r>
        <w:rPr>
          <w:rFonts w:hint="eastAsia"/>
        </w:rPr>
        <w:t>在您使用服务过程中收集的信息。为了提供并优化您需要的服务，我们会收集您使用服务的相关信息，这类信息包括：</w:t>
      </w:r>
      <w:r>
        <w:rPr>
          <w:rFonts w:hint="eastAsia"/>
        </w:rPr>
        <w:t> </w:t>
      </w:r>
    </w:p>
    <w:p w14:paraId="13D544B0" w14:textId="77777777" w:rsidR="005A7780" w:rsidRDefault="005A7780" w:rsidP="005A7780">
      <w:pPr>
        <w:ind w:firstLine="480"/>
        <w:rPr>
          <w:rFonts w:ascii="PingFang SC" w:eastAsia="PingFang SC" w:cs="PingFang SC"/>
        </w:rPr>
      </w:pPr>
      <w:r>
        <w:rPr>
          <w:rFonts w:hint="eastAsia"/>
        </w:rPr>
        <w:t>在您使用云决科技服务，或访问云决科技平台网页时，平台将自动接收并记录的您的浏览器和计算机上的信息，包括但不限于您的</w:t>
      </w:r>
      <w:r>
        <w:t>IP</w:t>
      </w:r>
      <w:r>
        <w:rPr>
          <w:rFonts w:hint="eastAsia"/>
        </w:rPr>
        <w:t>地址、浏览器的类型、使用的语言、访问日期和时间、软硬件特征信息及您需求的网页记录等数据。</w:t>
      </w:r>
      <w:r>
        <w:rPr>
          <w:rFonts w:hint="eastAsia"/>
        </w:rPr>
        <w:t> </w:t>
      </w:r>
    </w:p>
    <w:p w14:paraId="77B8D353" w14:textId="77777777" w:rsidR="005A7780" w:rsidRPr="005A7780" w:rsidRDefault="005A7780" w:rsidP="005A7780">
      <w:pPr>
        <w:ind w:firstLine="480"/>
        <w:rPr>
          <w:rFonts w:hint="eastAsia"/>
        </w:rPr>
      </w:pPr>
      <w:r>
        <w:rPr>
          <w:rFonts w:hint="eastAsia"/>
        </w:rPr>
        <w:t>除上述信息外，我们还可能为了提供服务及改进服务质量的合理需要而收集您的其他信息，包括您与我们的客户服务团队联系时您提供的相关信息，您参与问卷调查时向我们发送的问卷答复信息。</w:t>
      </w:r>
    </w:p>
    <w:p w14:paraId="08900A9F" w14:textId="77777777" w:rsidR="005A7780" w:rsidRDefault="005A7780" w:rsidP="005A7780">
      <w:pPr>
        <w:ind w:firstLine="480"/>
        <w:rPr>
          <w:rFonts w:ascii="PingFang SC" w:eastAsia="PingFang SC" w:cs="PingFang SC"/>
        </w:rPr>
      </w:pPr>
      <w:r>
        <w:lastRenderedPageBreak/>
        <w:t>3.</w:t>
      </w:r>
      <w:r>
        <w:rPr>
          <w:rFonts w:hint="eastAsia"/>
        </w:rPr>
        <w:t>来自第三方的信息</w:t>
      </w:r>
      <w:r>
        <w:rPr>
          <w:rFonts w:hint="eastAsia"/>
        </w:rPr>
        <w:t> </w:t>
      </w:r>
    </w:p>
    <w:p w14:paraId="18F425CB" w14:textId="77777777" w:rsidR="005A7780" w:rsidRDefault="005A7780" w:rsidP="005A7780">
      <w:pPr>
        <w:ind w:firstLine="480"/>
        <w:rPr>
          <w:rFonts w:ascii="PingFang SC" w:eastAsia="PingFang SC" w:cs="PingFang SC"/>
        </w:rPr>
      </w:pPr>
      <w:r>
        <w:rPr>
          <w:rFonts w:hint="eastAsia"/>
        </w:rPr>
        <w:t>为了给您提供更好、更优、更加个性化的服务，或共同为您提供服务，或为了预防互联网欺诈的目的，云决科技会依据法律的规定或与您的约定或征得您同意的前提下，向云决科技分享您的个人信息。</w:t>
      </w:r>
      <w:r>
        <w:rPr>
          <w:rFonts w:hint="eastAsia"/>
        </w:rPr>
        <w:t> </w:t>
      </w:r>
    </w:p>
    <w:p w14:paraId="695AA0C7" w14:textId="77777777" w:rsidR="005A7780" w:rsidRDefault="005A7780" w:rsidP="005A7780">
      <w:pPr>
        <w:ind w:firstLine="480"/>
        <w:rPr>
          <w:rFonts w:ascii="PingFang SC" w:eastAsia="PingFang SC" w:cs="PingFang SC"/>
        </w:rPr>
      </w:pPr>
      <w:r>
        <w:rPr>
          <w:rFonts w:hint="eastAsia"/>
        </w:rPr>
        <w:t>您了解并同意，以下信息不适用本隐私权政策：</w:t>
      </w:r>
      <w:r>
        <w:rPr>
          <w:rFonts w:hint="eastAsia"/>
        </w:rPr>
        <w:t> </w:t>
      </w:r>
    </w:p>
    <w:p w14:paraId="54D6EFCC" w14:textId="77777777" w:rsidR="005A7780" w:rsidRDefault="005A7780" w:rsidP="005A7780">
      <w:pPr>
        <w:ind w:firstLine="480"/>
        <w:rPr>
          <w:rFonts w:ascii="PingFang SC" w:eastAsia="PingFang SC" w:cs="PingFang SC"/>
        </w:rPr>
      </w:pPr>
      <w:r>
        <w:t>a</w:t>
      </w:r>
      <w:r>
        <w:rPr>
          <w:rFonts w:hint="eastAsia"/>
        </w:rPr>
        <w:t>）您在使用云决科技网站提供的搜索服务时输入的关键字信息；</w:t>
      </w:r>
    </w:p>
    <w:p w14:paraId="54BA4877" w14:textId="77777777" w:rsidR="005A7780" w:rsidRDefault="005A7780" w:rsidP="005A7780">
      <w:pPr>
        <w:ind w:firstLine="480"/>
        <w:rPr>
          <w:rFonts w:ascii="PingFang SC" w:eastAsia="PingFang SC" w:cs="PingFang SC"/>
        </w:rPr>
      </w:pPr>
      <w:r>
        <w:t>b</w:t>
      </w:r>
      <w:r>
        <w:rPr>
          <w:rFonts w:hint="eastAsia"/>
        </w:rPr>
        <w:t>）您在使用云决科技服务时，填写的所有的信息，包括文字及图片等信息；</w:t>
      </w:r>
    </w:p>
    <w:p w14:paraId="097AD187" w14:textId="77777777" w:rsidR="005A7780" w:rsidRDefault="005A7780" w:rsidP="005A7780">
      <w:pPr>
        <w:ind w:firstLine="480"/>
        <w:rPr>
          <w:rFonts w:ascii="PingFang SC" w:eastAsia="PingFang SC" w:cs="PingFang SC"/>
        </w:rPr>
      </w:pPr>
      <w:r>
        <w:t xml:space="preserve">c)   </w:t>
      </w:r>
      <w:r>
        <w:rPr>
          <w:rFonts w:hint="eastAsia"/>
        </w:rPr>
        <w:t>违反法律规定或违反云决科技规则行为及云决科技已对您采取的措施；</w:t>
      </w:r>
    </w:p>
    <w:p w14:paraId="68231818" w14:textId="1936D78F" w:rsidR="005A7780" w:rsidRPr="00EF4019" w:rsidRDefault="005A7780" w:rsidP="00EF4019">
      <w:pPr>
        <w:ind w:firstLine="480"/>
        <w:rPr>
          <w:rFonts w:ascii="PingFang SC" w:eastAsia="PingFang SC" w:cs="PingFang SC" w:hint="eastAsia"/>
        </w:rPr>
      </w:pPr>
      <w:r>
        <w:t>d</w:t>
      </w:r>
      <w:r>
        <w:rPr>
          <w:rFonts w:hint="eastAsia"/>
        </w:rPr>
        <w:t>）应法律法规要求需公示的企业名称等相关工商注册信息以及自然人经营者的信息。</w:t>
      </w:r>
    </w:p>
    <w:p w14:paraId="25604FF3" w14:textId="77777777" w:rsidR="005A7780" w:rsidRDefault="005A7780" w:rsidP="005A7780">
      <w:pPr>
        <w:pStyle w:val="2"/>
        <w:ind w:firstLine="600"/>
        <w:rPr>
          <w:rFonts w:ascii="PingFang SC" w:eastAsia="PingFang SC" w:cs="PingFang SC"/>
          <w:sz w:val="28"/>
          <w:szCs w:val="28"/>
        </w:rPr>
      </w:pPr>
      <w:r>
        <w:rPr>
          <w:rFonts w:hint="eastAsia"/>
        </w:rPr>
        <w:t>四、</w:t>
      </w:r>
      <w:r>
        <w:rPr>
          <w:rFonts w:ascii="PingFang SC" w:eastAsia="PingFang SC" w:cs="PingFang SC"/>
          <w:sz w:val="28"/>
          <w:szCs w:val="28"/>
        </w:rPr>
        <w:t xml:space="preserve"> </w:t>
      </w:r>
      <w:r>
        <w:rPr>
          <w:rFonts w:hint="eastAsia"/>
        </w:rPr>
        <w:t>我们如何使用信息</w:t>
      </w:r>
      <w:r>
        <w:rPr>
          <w:rFonts w:hint="eastAsia"/>
          <w:sz w:val="28"/>
          <w:szCs w:val="28"/>
        </w:rPr>
        <w:t> </w:t>
      </w:r>
    </w:p>
    <w:p w14:paraId="7AE7E116" w14:textId="77777777" w:rsidR="005A7780" w:rsidRDefault="005A7780" w:rsidP="005A7780">
      <w:pPr>
        <w:ind w:firstLine="480"/>
        <w:rPr>
          <w:rFonts w:ascii="PingFang SC" w:eastAsia="PingFang SC" w:cs="PingFang SC"/>
        </w:rPr>
      </w:pPr>
      <w:r>
        <w:rPr>
          <w:rFonts w:hint="eastAsia"/>
        </w:rPr>
        <w:t>因收集您的信息是为了向您提供服务及提升服务质量的目的，为了实现这一目的，我们会把您的信息用于下列用途：</w:t>
      </w:r>
      <w:r>
        <w:rPr>
          <w:rFonts w:hint="eastAsia"/>
        </w:rPr>
        <w:t> </w:t>
      </w:r>
    </w:p>
    <w:p w14:paraId="2CB2F198" w14:textId="77777777" w:rsidR="005A7780" w:rsidRDefault="005A7780" w:rsidP="005A7780">
      <w:pPr>
        <w:ind w:firstLine="480"/>
        <w:rPr>
          <w:rFonts w:ascii="PingFang SC" w:eastAsia="PingFang SC" w:cs="PingFang SC"/>
        </w:rPr>
      </w:pPr>
      <w:r>
        <w:t>1.</w:t>
      </w:r>
      <w:r>
        <w:rPr>
          <w:rFonts w:hint="eastAsia"/>
        </w:rPr>
        <w:t>向您提供您使用的各项服务，并维护、改进这些服务。</w:t>
      </w:r>
      <w:r>
        <w:rPr>
          <w:rFonts w:hint="eastAsia"/>
        </w:rPr>
        <w:t> </w:t>
      </w:r>
    </w:p>
    <w:p w14:paraId="67EB1D92" w14:textId="77777777" w:rsidR="005A7780" w:rsidRDefault="005A7780" w:rsidP="005A7780">
      <w:pPr>
        <w:ind w:firstLine="480"/>
        <w:rPr>
          <w:rFonts w:ascii="PingFang SC" w:eastAsia="PingFang SC" w:cs="PingFang SC"/>
        </w:rPr>
      </w:pPr>
      <w:r>
        <w:t>2.</w:t>
      </w:r>
      <w:r>
        <w:rPr>
          <w:rFonts w:hint="eastAsia"/>
        </w:rPr>
        <w:t>向您推荐您可能感兴趣的内容，包括但不限于向您发出产品和服务信息，或通过系统向您展示个性化的第三方推广信息，或者在征得您同意的情况下与云决科技的合作伙伴共享信息以便他们向您发送有关其产品和服务的信息。</w:t>
      </w:r>
    </w:p>
    <w:p w14:paraId="41DA6393" w14:textId="77777777" w:rsidR="005A7780" w:rsidRDefault="005A7780" w:rsidP="005A7780">
      <w:pPr>
        <w:ind w:firstLine="480"/>
        <w:rPr>
          <w:rFonts w:ascii="PingFang SC" w:eastAsia="PingFang SC" w:cs="PingFang SC"/>
        </w:rPr>
      </w:pPr>
      <w:r>
        <w:lastRenderedPageBreak/>
        <w:t>3.</w:t>
      </w:r>
      <w:r>
        <w:rPr>
          <w:rFonts w:hint="eastAsia"/>
        </w:rPr>
        <w:t>我们可能使用您的个人信息以预防、发现、调查欺诈、危害安全、非法或违反与我们或其关联方协议、政策或规则的行为，以保护您、其他我们用户，或我们或其关联方的合法权益。</w:t>
      </w:r>
    </w:p>
    <w:p w14:paraId="6E88ED48" w14:textId="1FFC6050" w:rsidR="005A7780" w:rsidRPr="00EF4019" w:rsidRDefault="005A7780" w:rsidP="00EF4019">
      <w:pPr>
        <w:ind w:firstLine="480"/>
        <w:rPr>
          <w:rFonts w:ascii="PingFang SC" w:eastAsia="PingFang SC" w:cs="PingFang SC" w:hint="eastAsia"/>
        </w:rPr>
      </w:pPr>
      <w:r>
        <w:t>4.</w:t>
      </w:r>
      <w:r>
        <w:rPr>
          <w:rFonts w:hint="eastAsia"/>
        </w:rPr>
        <w:t>经您许可的其他用途。</w:t>
      </w:r>
    </w:p>
    <w:p w14:paraId="1603DCC5" w14:textId="77777777" w:rsidR="005A7780" w:rsidRDefault="005A7780" w:rsidP="005A7780">
      <w:pPr>
        <w:pStyle w:val="2"/>
        <w:ind w:firstLine="600"/>
        <w:rPr>
          <w:rFonts w:ascii="PingFang SC" w:eastAsia="PingFang SC" w:cs="PingFang SC"/>
          <w:sz w:val="28"/>
          <w:szCs w:val="28"/>
        </w:rPr>
      </w:pPr>
      <w:r>
        <w:rPr>
          <w:rFonts w:hint="eastAsia"/>
        </w:rPr>
        <w:t>五、</w:t>
      </w:r>
      <w:r>
        <w:rPr>
          <w:rFonts w:ascii="PingFang SC" w:eastAsia="PingFang SC" w:cs="PingFang SC"/>
          <w:sz w:val="28"/>
          <w:szCs w:val="28"/>
        </w:rPr>
        <w:t xml:space="preserve"> </w:t>
      </w:r>
      <w:r>
        <w:rPr>
          <w:rFonts w:hint="eastAsia"/>
        </w:rPr>
        <w:t>我们如何共享信息</w:t>
      </w:r>
    </w:p>
    <w:p w14:paraId="2D391D8D" w14:textId="77777777" w:rsidR="005A7780" w:rsidRDefault="005A7780" w:rsidP="005A7780">
      <w:pPr>
        <w:ind w:firstLine="480"/>
        <w:rPr>
          <w:rFonts w:ascii="PingFang SC" w:eastAsia="PingFang SC" w:cs="PingFang SC"/>
        </w:rPr>
      </w:pPr>
      <w:r>
        <w:rPr>
          <w:rFonts w:hint="eastAsia"/>
        </w:rPr>
        <w:t>  </w:t>
      </w:r>
      <w:r>
        <w:t xml:space="preserve"> </w:t>
      </w:r>
      <w:r>
        <w:rPr>
          <w:rFonts w:hint="eastAsia"/>
        </w:rPr>
        <w:t>我们对您的信息承担保密义务，不会为满足第三方营销目的而向其出售或出租您的任何信息，我们会在下列情况下才将您的信息与第三方共享：</w:t>
      </w:r>
      <w:r>
        <w:rPr>
          <w:rFonts w:hint="eastAsia"/>
        </w:rPr>
        <w:t> </w:t>
      </w:r>
    </w:p>
    <w:p w14:paraId="032F759B" w14:textId="77777777" w:rsidR="005A7780" w:rsidRDefault="005A7780" w:rsidP="005A7780">
      <w:pPr>
        <w:ind w:firstLine="480"/>
        <w:rPr>
          <w:rFonts w:ascii="PingFang SC" w:eastAsia="PingFang SC" w:cs="PingFang SC"/>
        </w:rPr>
      </w:pPr>
      <w:r>
        <w:t>1.</w:t>
      </w:r>
      <w:r>
        <w:rPr>
          <w:rFonts w:hint="eastAsia"/>
        </w:rPr>
        <w:t>事先获得您的同意或授权。</w:t>
      </w:r>
      <w:r>
        <w:rPr>
          <w:rFonts w:hint="eastAsia"/>
        </w:rPr>
        <w:t> </w:t>
      </w:r>
    </w:p>
    <w:p w14:paraId="4EBF6472" w14:textId="77777777" w:rsidR="005A7780" w:rsidRDefault="005A7780" w:rsidP="005A7780">
      <w:pPr>
        <w:ind w:firstLine="480"/>
        <w:rPr>
          <w:rFonts w:ascii="PingFang SC" w:eastAsia="PingFang SC" w:cs="PingFang SC"/>
        </w:rPr>
      </w:pPr>
      <w:r>
        <w:t>2.</w:t>
      </w:r>
      <w:r>
        <w:rPr>
          <w:rFonts w:hint="eastAsia"/>
        </w:rPr>
        <w:t>根据法律法规的规定或行政或司法机构的要求。</w:t>
      </w:r>
      <w:r>
        <w:rPr>
          <w:rFonts w:hint="eastAsia"/>
        </w:rPr>
        <w:t> </w:t>
      </w:r>
    </w:p>
    <w:p w14:paraId="1F7D388B" w14:textId="77777777" w:rsidR="005A7780" w:rsidRDefault="005A7780" w:rsidP="005A7780">
      <w:pPr>
        <w:ind w:firstLine="480"/>
        <w:rPr>
          <w:rFonts w:ascii="PingFang SC" w:eastAsia="PingFang SC" w:cs="PingFang SC"/>
        </w:rPr>
      </w:pPr>
      <w:r>
        <w:t>3.</w:t>
      </w:r>
      <w:r>
        <w:rPr>
          <w:rFonts w:hint="eastAsia"/>
        </w:rPr>
        <w:t>向云决科技的关联方分享您的个人信息。</w:t>
      </w:r>
      <w:r>
        <w:rPr>
          <w:rFonts w:hint="eastAsia"/>
        </w:rPr>
        <w:t> </w:t>
      </w:r>
    </w:p>
    <w:p w14:paraId="21EEEFC9" w14:textId="77777777" w:rsidR="005A7780" w:rsidRDefault="005A7780" w:rsidP="005A7780">
      <w:pPr>
        <w:ind w:firstLine="480"/>
        <w:rPr>
          <w:rFonts w:ascii="PingFang SC" w:eastAsia="PingFang SC" w:cs="PingFang SC"/>
        </w:rPr>
      </w:pPr>
      <w:r>
        <w:t>4.</w:t>
      </w:r>
      <w:r>
        <w:rPr>
          <w:rFonts w:hint="eastAsia"/>
        </w:rPr>
        <w:t>向可信赖的合作伙伴提供您的个人信息，让他们根据我们的指示并遵循我们的隐私权政策以及其他任何相应的保密和安全措施来为我们处理这些信息。</w:t>
      </w:r>
      <w:r>
        <w:rPr>
          <w:rFonts w:hint="eastAsia"/>
        </w:rPr>
        <w:t> </w:t>
      </w:r>
    </w:p>
    <w:p w14:paraId="6671A9D7" w14:textId="77777777" w:rsidR="005A7780" w:rsidRDefault="005A7780" w:rsidP="005A7780">
      <w:pPr>
        <w:ind w:firstLine="480"/>
        <w:rPr>
          <w:rFonts w:ascii="PingFang SC" w:eastAsia="PingFang SC" w:cs="PingFang SC"/>
        </w:rPr>
      </w:pPr>
      <w:r>
        <w:t>5.</w:t>
      </w:r>
      <w:r>
        <w:rPr>
          <w:rFonts w:hint="eastAsia"/>
        </w:rPr>
        <w:t>如您是适格的知识产权投诉人并已提起投诉，应被投诉人要求，向被投诉人披露，以便双方处理可能的权利纠纷。</w:t>
      </w:r>
      <w:r>
        <w:rPr>
          <w:rFonts w:hint="eastAsia"/>
        </w:rPr>
        <w:t> </w:t>
      </w:r>
    </w:p>
    <w:p w14:paraId="318D834F" w14:textId="77777777" w:rsidR="005A7780" w:rsidRDefault="005A7780" w:rsidP="005A7780">
      <w:pPr>
        <w:ind w:firstLine="480"/>
        <w:rPr>
          <w:rFonts w:ascii="PingFang SC" w:eastAsia="PingFang SC" w:cs="PingFang SC"/>
        </w:rPr>
      </w:pPr>
      <w:r>
        <w:t>6.</w:t>
      </w:r>
      <w:r>
        <w:rPr>
          <w:rFonts w:hint="eastAsia"/>
        </w:rPr>
        <w:t>如您出现违反中国有关法律、法规或者云决科技相关协议或相关规则的情况，需要向第三方披露。</w:t>
      </w:r>
      <w:r>
        <w:rPr>
          <w:rFonts w:hint="eastAsia"/>
        </w:rPr>
        <w:t> </w:t>
      </w:r>
    </w:p>
    <w:p w14:paraId="1CF33E40" w14:textId="77777777" w:rsidR="005A7780" w:rsidRDefault="005A7780" w:rsidP="005A7780">
      <w:pPr>
        <w:ind w:firstLine="480"/>
      </w:pPr>
      <w:r>
        <w:t>7.</w:t>
      </w:r>
      <w:r>
        <w:rPr>
          <w:rFonts w:hint="eastAsia"/>
        </w:rPr>
        <w:t>为维护云决科技及其关联方或用户的合法权益。</w:t>
      </w:r>
      <w:r>
        <w:rPr>
          <w:rFonts w:hint="eastAsia"/>
        </w:rPr>
        <w:t> </w:t>
      </w:r>
    </w:p>
    <w:p w14:paraId="3AA7DAD7" w14:textId="77777777" w:rsidR="005A7780" w:rsidRDefault="005A7780" w:rsidP="005A7780">
      <w:pPr>
        <w:widowControl w:val="0"/>
        <w:autoSpaceDE w:val="0"/>
        <w:autoSpaceDN w:val="0"/>
        <w:adjustRightInd w:val="0"/>
        <w:spacing w:line="240" w:lineRule="auto"/>
        <w:ind w:firstLineChars="0" w:firstLine="0"/>
        <w:rPr>
          <w:rFonts w:ascii="PingFang SC" w:eastAsia="PingFang SC" w:hAnsiTheme="minorHAnsi" w:cs="PingFang SC"/>
          <w:color w:val="343434"/>
          <w:sz w:val="28"/>
          <w:szCs w:val="28"/>
        </w:rPr>
      </w:pPr>
    </w:p>
    <w:p w14:paraId="54834FC8" w14:textId="77777777" w:rsidR="005A7780" w:rsidRDefault="005A7780" w:rsidP="005A7780">
      <w:pPr>
        <w:pStyle w:val="2"/>
        <w:ind w:firstLine="600"/>
        <w:rPr>
          <w:rFonts w:ascii="PingFang SC" w:eastAsia="PingFang SC" w:cs="PingFang SC"/>
          <w:sz w:val="28"/>
          <w:szCs w:val="28"/>
        </w:rPr>
      </w:pPr>
      <w:r>
        <w:rPr>
          <w:rFonts w:hint="eastAsia"/>
        </w:rPr>
        <w:lastRenderedPageBreak/>
        <w:t>六、</w:t>
      </w:r>
      <w:r>
        <w:t xml:space="preserve"> Cookie</w:t>
      </w:r>
      <w:r>
        <w:rPr>
          <w:rFonts w:hint="eastAsia"/>
        </w:rPr>
        <w:t>和网络</w:t>
      </w:r>
      <w:r>
        <w:t>Beacon</w:t>
      </w:r>
      <w:r>
        <w:rPr>
          <w:rFonts w:hint="eastAsia"/>
        </w:rPr>
        <w:t>的使用</w:t>
      </w:r>
      <w:r>
        <w:rPr>
          <w:rFonts w:hint="eastAsia"/>
          <w:sz w:val="28"/>
          <w:szCs w:val="28"/>
        </w:rPr>
        <w:t> </w:t>
      </w:r>
    </w:p>
    <w:p w14:paraId="4C989827" w14:textId="77777777" w:rsidR="005A7780" w:rsidRDefault="005A7780" w:rsidP="005A7780">
      <w:pPr>
        <w:ind w:firstLine="480"/>
        <w:rPr>
          <w:rFonts w:ascii="PingFang SC" w:eastAsia="PingFang SC" w:cs="PingFang SC"/>
        </w:rPr>
      </w:pPr>
      <w:r>
        <w:rPr>
          <w:rFonts w:hint="eastAsia"/>
        </w:rPr>
        <w:t>为使您获得更轻松的访问体验，您访问云决科技网站相关网站或使用云决科技网站提供的服务时，我们可能会通过小型数据文件识别您的身份，这么做是帮您省去重复输入账户信息的步骤，</w:t>
      </w:r>
      <w:r>
        <w:rPr>
          <w:rFonts w:ascii="PingFang SC" w:eastAsia="PingFang SC" w:cs="PingFang SC"/>
        </w:rPr>
        <w:t xml:space="preserve"> </w:t>
      </w:r>
      <w:r>
        <w:rPr>
          <w:rFonts w:hint="eastAsia"/>
        </w:rPr>
        <w:t>或者帮助判断您的账户安全。这些数据文件可能是</w:t>
      </w:r>
      <w:r>
        <w:t>Cookie</w:t>
      </w:r>
      <w:r>
        <w:rPr>
          <w:rFonts w:hint="eastAsia"/>
        </w:rPr>
        <w:t>，</w:t>
      </w:r>
      <w:r>
        <w:t>Flash Cookie</w:t>
      </w:r>
      <w:r>
        <w:rPr>
          <w:rFonts w:hint="eastAsia"/>
        </w:rPr>
        <w:t>，或您的浏览器或关联应用程序提供的其他本地存储（统称“</w:t>
      </w:r>
      <w:r>
        <w:t>Cookie</w:t>
      </w:r>
      <w:r>
        <w:rPr>
          <w:rFonts w:hint="eastAsia"/>
        </w:rPr>
        <w:t>”）。</w:t>
      </w:r>
      <w:r>
        <w:rPr>
          <w:rFonts w:hint="eastAsia"/>
        </w:rPr>
        <w:t> </w:t>
      </w:r>
    </w:p>
    <w:p w14:paraId="1511EA9C" w14:textId="77777777" w:rsidR="005A7780" w:rsidRDefault="005A7780" w:rsidP="005A7780">
      <w:pPr>
        <w:ind w:firstLine="480"/>
        <w:rPr>
          <w:rFonts w:ascii="PingFang SC" w:eastAsia="PingFang SC" w:cs="PingFang SC"/>
        </w:rPr>
      </w:pPr>
      <w:r>
        <w:rPr>
          <w:rFonts w:hint="eastAsia"/>
        </w:rPr>
        <w:t>请您理解，我们的某些服务只能通过使用“</w:t>
      </w:r>
      <w:r>
        <w:t>Cookie</w:t>
      </w:r>
      <w:r>
        <w:rPr>
          <w:rFonts w:hint="eastAsia"/>
        </w:rPr>
        <w:t>”才可得到实现。如果您的浏览器或浏览器附加服务允许，您可以修改对</w:t>
      </w:r>
      <w:r>
        <w:t>Cookie</w:t>
      </w:r>
      <w:r>
        <w:rPr>
          <w:rFonts w:hint="eastAsia"/>
        </w:rPr>
        <w:t>的接受程度或者拒绝云决科技的</w:t>
      </w:r>
      <w:r>
        <w:t>Cookie</w:t>
      </w:r>
      <w:r>
        <w:rPr>
          <w:rFonts w:hint="eastAsia"/>
        </w:rPr>
        <w:t>，</w:t>
      </w:r>
      <w:r>
        <w:t xml:space="preserve"> </w:t>
      </w:r>
      <w:r>
        <w:rPr>
          <w:rFonts w:hint="eastAsia"/>
        </w:rPr>
        <w:t>但这一举动在某些情况下可能会影响您安全访问云决科技网站和使用云决科技网站提供的服务。</w:t>
      </w:r>
    </w:p>
    <w:p w14:paraId="2E5A1192" w14:textId="55204BC2" w:rsidR="005A7780" w:rsidRPr="00EF4019" w:rsidRDefault="005A7780" w:rsidP="00EF4019">
      <w:pPr>
        <w:ind w:firstLine="480"/>
        <w:rPr>
          <w:rFonts w:hint="eastAsia"/>
        </w:rPr>
      </w:pPr>
      <w:r>
        <w:rPr>
          <w:rFonts w:hint="eastAsia"/>
        </w:rPr>
        <w:t>  </w:t>
      </w:r>
      <w:r>
        <w:t xml:space="preserve"> </w:t>
      </w:r>
      <w:r>
        <w:rPr>
          <w:rFonts w:hint="eastAsia"/>
        </w:rPr>
        <w:t>网页上常会包含一些电子图象（称为“单像素”</w:t>
      </w:r>
      <w:r>
        <w:t>GIF</w:t>
      </w:r>
      <w:r>
        <w:rPr>
          <w:rFonts w:hint="eastAsia"/>
        </w:rPr>
        <w:t>文件或“网络</w:t>
      </w:r>
      <w:r>
        <w:t>beacon</w:t>
      </w:r>
      <w:r>
        <w:rPr>
          <w:rFonts w:hint="eastAsia"/>
        </w:rPr>
        <w:t>”），使用网络</w:t>
      </w:r>
      <w:r>
        <w:t>beacon</w:t>
      </w:r>
      <w:r>
        <w:rPr>
          <w:rFonts w:hint="eastAsia"/>
        </w:rPr>
        <w:t>可以帮助网站计算浏览网页的用户或访问某些</w:t>
      </w:r>
      <w:r>
        <w:t>cookie</w:t>
      </w:r>
      <w:r>
        <w:rPr>
          <w:rFonts w:hint="eastAsia"/>
        </w:rPr>
        <w:t>，我们会通过网络</w:t>
      </w:r>
      <w:r>
        <w:t>beacon</w:t>
      </w:r>
      <w:r>
        <w:rPr>
          <w:rFonts w:hint="eastAsia"/>
        </w:rPr>
        <w:t>收集您浏览网页活动的信息，</w:t>
      </w:r>
      <w:r>
        <w:t xml:space="preserve"> </w:t>
      </w:r>
      <w:r>
        <w:rPr>
          <w:rFonts w:hint="eastAsia"/>
        </w:rPr>
        <w:t>例如您访问的页面地址、您先前访问的援引页面的位址、您停留在页面的时间、您的浏览环境以及显示设定等。</w:t>
      </w:r>
      <w:r w:rsidR="00EF4019">
        <w:t xml:space="preserve"> </w:t>
      </w:r>
    </w:p>
    <w:p w14:paraId="5060DF56" w14:textId="77777777" w:rsidR="005A7780" w:rsidRDefault="005A7780" w:rsidP="005A7780">
      <w:pPr>
        <w:pStyle w:val="2"/>
        <w:ind w:firstLine="600"/>
        <w:rPr>
          <w:rFonts w:ascii="PingFang SC" w:eastAsia="PingFang SC" w:cs="PingFang SC"/>
          <w:sz w:val="28"/>
          <w:szCs w:val="28"/>
        </w:rPr>
      </w:pPr>
      <w:r>
        <w:rPr>
          <w:rFonts w:hint="eastAsia"/>
        </w:rPr>
        <w:t>七、</w:t>
      </w:r>
      <w:r>
        <w:rPr>
          <w:rFonts w:ascii="PingFang SC" w:eastAsia="PingFang SC" w:cs="PingFang SC"/>
          <w:sz w:val="28"/>
          <w:szCs w:val="28"/>
        </w:rPr>
        <w:t xml:space="preserve"> </w:t>
      </w:r>
      <w:r>
        <w:rPr>
          <w:rFonts w:hint="eastAsia"/>
        </w:rPr>
        <w:t>信息存储</w:t>
      </w:r>
      <w:r>
        <w:rPr>
          <w:rFonts w:hint="eastAsia"/>
          <w:sz w:val="28"/>
          <w:szCs w:val="28"/>
        </w:rPr>
        <w:t> </w:t>
      </w:r>
    </w:p>
    <w:p w14:paraId="2F64C328" w14:textId="77777777" w:rsidR="005A7780" w:rsidRDefault="005A7780" w:rsidP="005A7780">
      <w:pPr>
        <w:ind w:firstLine="480"/>
      </w:pPr>
      <w:r>
        <w:rPr>
          <w:rFonts w:hint="eastAsia"/>
        </w:rPr>
        <w:t>云决科技收集的有关您的信息和资料将保存在云决科技关联公司的服务器上，这些信息和资料可能传送至您所在国家</w:t>
      </w:r>
      <w:r>
        <w:t>/</w:t>
      </w:r>
      <w:r>
        <w:rPr>
          <w:rFonts w:hint="eastAsia"/>
        </w:rPr>
        <w:t>地区或云决科技收集信息和资料所在国家</w:t>
      </w:r>
      <w:r>
        <w:t>/</w:t>
      </w:r>
      <w:r>
        <w:rPr>
          <w:rFonts w:hint="eastAsia"/>
        </w:rPr>
        <w:t>地区，并在该国家</w:t>
      </w:r>
      <w:r>
        <w:t>/</w:t>
      </w:r>
      <w:r>
        <w:rPr>
          <w:rFonts w:hint="eastAsia"/>
        </w:rPr>
        <w:t>地区被访问、存储和展示。</w:t>
      </w:r>
    </w:p>
    <w:p w14:paraId="479F9200" w14:textId="77777777" w:rsidR="005A7780" w:rsidRDefault="005A7780" w:rsidP="005A7780">
      <w:pPr>
        <w:widowControl w:val="0"/>
        <w:autoSpaceDE w:val="0"/>
        <w:autoSpaceDN w:val="0"/>
        <w:adjustRightInd w:val="0"/>
        <w:spacing w:line="240" w:lineRule="auto"/>
        <w:ind w:firstLineChars="0" w:firstLine="640"/>
        <w:rPr>
          <w:rFonts w:ascii="PingFang SC" w:eastAsia="PingFang SC" w:hAnsiTheme="minorHAnsi" w:cs="PingFang SC"/>
          <w:color w:val="343434"/>
          <w:sz w:val="28"/>
          <w:szCs w:val="28"/>
        </w:rPr>
      </w:pPr>
    </w:p>
    <w:p w14:paraId="4FB0D3E1" w14:textId="77777777" w:rsidR="005A7780" w:rsidRDefault="005A7780" w:rsidP="005A7780">
      <w:pPr>
        <w:pStyle w:val="2"/>
        <w:ind w:firstLine="600"/>
        <w:rPr>
          <w:rFonts w:ascii="PingFang SC" w:eastAsia="PingFang SC" w:cs="PingFang SC"/>
          <w:sz w:val="28"/>
          <w:szCs w:val="28"/>
        </w:rPr>
      </w:pPr>
      <w:r>
        <w:rPr>
          <w:rFonts w:hint="eastAsia"/>
        </w:rPr>
        <w:lastRenderedPageBreak/>
        <w:t>八、</w:t>
      </w:r>
      <w:r>
        <w:rPr>
          <w:rFonts w:ascii="PingFang SC" w:eastAsia="PingFang SC" w:cs="PingFang SC"/>
          <w:sz w:val="28"/>
          <w:szCs w:val="28"/>
        </w:rPr>
        <w:t xml:space="preserve"> </w:t>
      </w:r>
      <w:r>
        <w:rPr>
          <w:rFonts w:hint="eastAsia"/>
        </w:rPr>
        <w:t>您的个人信息保护</w:t>
      </w:r>
      <w:r>
        <w:rPr>
          <w:rFonts w:hint="eastAsia"/>
          <w:sz w:val="28"/>
          <w:szCs w:val="28"/>
        </w:rPr>
        <w:t> </w:t>
      </w:r>
    </w:p>
    <w:p w14:paraId="4DBD3C53" w14:textId="77777777" w:rsidR="005A7780" w:rsidRDefault="005A7780" w:rsidP="005A7780">
      <w:pPr>
        <w:ind w:firstLine="480"/>
        <w:rPr>
          <w:rFonts w:ascii="PingFang SC" w:eastAsia="PingFang SC" w:cs="PingFang SC"/>
        </w:rPr>
      </w:pPr>
      <w:r>
        <w:rPr>
          <w:rFonts w:hint="eastAsia"/>
        </w:rPr>
        <w:t>为保障您的信息安全，我们努力采取各种合理的物理、电子和管理方面的安全措施来保护您的信息，使您的信息不会被泄漏、毁损或者丢失，包括但不限于</w:t>
      </w:r>
      <w:r>
        <w:t>SSL</w:t>
      </w:r>
      <w:r>
        <w:rPr>
          <w:rFonts w:hint="eastAsia"/>
        </w:rPr>
        <w:t>、信息加密存储、数据中心的访问控制。</w:t>
      </w:r>
      <w:r>
        <w:t xml:space="preserve"> </w:t>
      </w:r>
      <w:r>
        <w:rPr>
          <w:rFonts w:hint="eastAsia"/>
        </w:rPr>
        <w:t>我们对可能接触到您的信息的员工或外包人员也采取了严格管理，包括但不限于根据岗位的不同采取不同的权限控制，与他们签署保密协议，监控他们的操作情况等措施。云决科技会按现有技术提供相应的安全措施来保护您的信息，</w:t>
      </w:r>
      <w:r>
        <w:rPr>
          <w:rFonts w:ascii="PingFang SC" w:eastAsia="PingFang SC" w:cs="PingFang SC"/>
        </w:rPr>
        <w:t xml:space="preserve"> </w:t>
      </w:r>
      <w:r>
        <w:rPr>
          <w:rFonts w:hint="eastAsia"/>
        </w:rPr>
        <w:t>提供合理的安全保障，云决科技将尽力做到使您的信息不被泄漏、毁损或丢失。</w:t>
      </w:r>
      <w:r>
        <w:rPr>
          <w:rFonts w:hint="eastAsia"/>
        </w:rPr>
        <w:t> </w:t>
      </w:r>
    </w:p>
    <w:p w14:paraId="6FC010F8" w14:textId="77777777" w:rsidR="005A7780" w:rsidRDefault="005A7780" w:rsidP="005A7780">
      <w:pPr>
        <w:ind w:firstLine="480"/>
        <w:rPr>
          <w:rFonts w:ascii="PingFang SC" w:eastAsia="PingFang SC" w:cs="PingFang SC"/>
        </w:rPr>
      </w:pPr>
      <w:r>
        <w:rPr>
          <w:rFonts w:hint="eastAsia"/>
        </w:rPr>
        <w:t>您的账户均有安全保护功能，请妥善保管您的账户及密码信息。云决科技将通过向其它服务器备份、对用户密码进行加密等安全措施确保您的信息不丢失，不被滥用和变造。尽管有前述安全措施，但同时也请您理解在信息网络上不存在“完善的安全措施”。</w:t>
      </w:r>
      <w:r>
        <w:rPr>
          <w:rFonts w:hint="eastAsia"/>
        </w:rPr>
        <w:t> </w:t>
      </w:r>
    </w:p>
    <w:p w14:paraId="65F6A0B4" w14:textId="21DB89CF" w:rsidR="005A7780" w:rsidRPr="00EF4019" w:rsidRDefault="005A7780" w:rsidP="00EF4019">
      <w:pPr>
        <w:ind w:firstLine="480"/>
        <w:rPr>
          <w:rFonts w:hint="eastAsia"/>
        </w:rPr>
      </w:pPr>
      <w:r>
        <w:rPr>
          <w:rFonts w:hint="eastAsia"/>
        </w:rPr>
        <w:t>在使用云决科技服务时，请您妥善保护自己的个人信息，仅在必要的情形下向他人提供。如您发现自己的个人信息泄密，尤其是你的账户及密码发生泄露，请您立即联络云决科技，以便云决科技采取相应措施。</w:t>
      </w:r>
      <w:r>
        <w:rPr>
          <w:rFonts w:hint="eastAsia"/>
        </w:rPr>
        <w:t> </w:t>
      </w:r>
      <w:bookmarkStart w:id="0" w:name="_GoBack"/>
      <w:bookmarkEnd w:id="0"/>
    </w:p>
    <w:p w14:paraId="417FFBD9" w14:textId="77777777" w:rsidR="005A7780" w:rsidRDefault="005A7780" w:rsidP="005A7780">
      <w:pPr>
        <w:pStyle w:val="2"/>
        <w:ind w:firstLine="600"/>
        <w:rPr>
          <w:rFonts w:ascii="PingFang SC" w:eastAsia="PingFang SC" w:cs="PingFang SC"/>
          <w:sz w:val="28"/>
          <w:szCs w:val="28"/>
        </w:rPr>
      </w:pPr>
      <w:r>
        <w:rPr>
          <w:rFonts w:hint="eastAsia"/>
        </w:rPr>
        <w:t>九、</w:t>
      </w:r>
      <w:r>
        <w:rPr>
          <w:rFonts w:ascii="PingFang SC" w:eastAsia="PingFang SC" w:cs="PingFang SC"/>
          <w:sz w:val="28"/>
          <w:szCs w:val="28"/>
        </w:rPr>
        <w:t xml:space="preserve"> </w:t>
      </w:r>
      <w:r>
        <w:rPr>
          <w:rFonts w:hint="eastAsia"/>
        </w:rPr>
        <w:t>未成年人保护</w:t>
      </w:r>
      <w:r>
        <w:rPr>
          <w:rFonts w:hint="eastAsia"/>
          <w:sz w:val="28"/>
          <w:szCs w:val="28"/>
        </w:rPr>
        <w:t> </w:t>
      </w:r>
    </w:p>
    <w:p w14:paraId="65ED813B" w14:textId="77777777" w:rsidR="00531E8F" w:rsidRDefault="005A7780" w:rsidP="005A7780">
      <w:pPr>
        <w:ind w:firstLine="480"/>
      </w:pPr>
      <w:r>
        <w:rPr>
          <w:rFonts w:hint="eastAsia"/>
        </w:rPr>
        <w:t>我们不会在知情的情况下收集未成年人的个人信息，也不建议未成年人使用我们的服务。除非所在地法律允许并且监护人同意，未成年人请不要注册账户或发送自己的姓名、住址、电话、邮件地址等个人信息给我们。如果我们不小心收集到了未成年人的信息，我们在知情后会尽快删除。</w:t>
      </w:r>
      <w:r>
        <w:rPr>
          <w:rFonts w:ascii="PingFang SC" w:eastAsia="PingFang SC" w:cs="PingFang SC"/>
        </w:rPr>
        <w:t xml:space="preserve"> </w:t>
      </w:r>
      <w:r>
        <w:rPr>
          <w:rFonts w:hint="eastAsia"/>
        </w:rPr>
        <w:t>如果您认为我们可能不当地持有来自于或关于未成年人的信息，请联系我们。</w:t>
      </w:r>
    </w:p>
    <w:sectPr w:rsidR="00531E8F" w:rsidSect="00881208">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5237" w14:textId="77777777" w:rsidR="00AF3A0D" w:rsidRDefault="00AF3A0D" w:rsidP="00AF3A0D">
      <w:pPr>
        <w:spacing w:line="240" w:lineRule="auto"/>
        <w:ind w:firstLine="480"/>
      </w:pPr>
      <w:r>
        <w:separator/>
      </w:r>
    </w:p>
  </w:endnote>
  <w:endnote w:type="continuationSeparator" w:id="0">
    <w:p w14:paraId="56BDAD75" w14:textId="77777777" w:rsidR="00AF3A0D" w:rsidRDefault="00AF3A0D" w:rsidP="00AF3A0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panose1 w:val="020B0604020202020204"/>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 w:name="Times New Roman (标题 CS)">
    <w:altName w:val="宋体"/>
    <w:panose1 w:val="020B0604020202020204"/>
    <w:charset w:val="86"/>
    <w:family w:val="roman"/>
    <w:pitch w:val="default"/>
  </w:font>
  <w:font w:name="PingFang SC">
    <w:panose1 w:val="020B04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D3C6" w14:textId="77777777" w:rsidR="00AF3A0D" w:rsidRDefault="00AF3A0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0579" w14:textId="77777777" w:rsidR="00AF3A0D" w:rsidRDefault="00AF3A0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1972" w14:textId="77777777" w:rsidR="00AF3A0D" w:rsidRDefault="00AF3A0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4972" w14:textId="77777777" w:rsidR="00AF3A0D" w:rsidRDefault="00AF3A0D" w:rsidP="00AF3A0D">
      <w:pPr>
        <w:spacing w:line="240" w:lineRule="auto"/>
        <w:ind w:firstLine="480"/>
      </w:pPr>
      <w:r>
        <w:separator/>
      </w:r>
    </w:p>
  </w:footnote>
  <w:footnote w:type="continuationSeparator" w:id="0">
    <w:p w14:paraId="3001F07A" w14:textId="77777777" w:rsidR="00AF3A0D" w:rsidRDefault="00AF3A0D" w:rsidP="00AF3A0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C49D" w14:textId="77777777" w:rsidR="00AF3A0D" w:rsidRDefault="00AF3A0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472D" w14:textId="48CCB69C" w:rsidR="00AF3A0D" w:rsidRDefault="00AF3A0D" w:rsidP="00AF3A0D">
    <w:pPr>
      <w:pStyle w:val="a3"/>
      <w:ind w:firstLineChars="0" w:firstLine="0"/>
      <w:jc w:val="left"/>
    </w:pPr>
    <w:r>
      <w:rPr>
        <w:noProof/>
      </w:rPr>
      <w:drawing>
        <wp:inline distT="0" distB="0" distL="0" distR="0" wp14:anchorId="70866A31" wp14:editId="204F6114">
          <wp:extent cx="19939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will_logo1.png"/>
                  <pic:cNvPicPr/>
                </pic:nvPicPr>
                <pic:blipFill>
                  <a:blip r:embed="rId1">
                    <a:extLst>
                      <a:ext uri="{28A0092B-C50C-407E-A947-70E740481C1C}">
                        <a14:useLocalDpi xmlns:a14="http://schemas.microsoft.com/office/drawing/2010/main" val="0"/>
                      </a:ext>
                    </a:extLst>
                  </a:blip>
                  <a:stretch>
                    <a:fillRect/>
                  </a:stretch>
                </pic:blipFill>
                <pic:spPr>
                  <a:xfrm>
                    <a:off x="0" y="0"/>
                    <a:ext cx="1993900"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D6DB" w14:textId="77777777" w:rsidR="00AF3A0D" w:rsidRDefault="00AF3A0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80"/>
    <w:rsid w:val="001F0B74"/>
    <w:rsid w:val="00531E8F"/>
    <w:rsid w:val="00556FFB"/>
    <w:rsid w:val="005A7780"/>
    <w:rsid w:val="00701FF5"/>
    <w:rsid w:val="00881208"/>
    <w:rsid w:val="009B0322"/>
    <w:rsid w:val="00AF3A0D"/>
    <w:rsid w:val="00D92EF6"/>
    <w:rsid w:val="00E14478"/>
    <w:rsid w:val="00EF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DBF60B"/>
  <w15:chartTrackingRefBased/>
  <w15:docId w15:val="{7059E7C1-842D-5B44-9590-D5C1A12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EF6"/>
    <w:pPr>
      <w:spacing w:line="360" w:lineRule="auto"/>
      <w:ind w:firstLineChars="200" w:firstLine="200"/>
    </w:pPr>
    <w:rPr>
      <w:rFonts w:ascii="微软雅黑" w:eastAsia="微软雅黑" w:hAnsi="宋体" w:cs="宋体"/>
      <w:kern w:val="0"/>
      <w:sz w:val="24"/>
    </w:rPr>
  </w:style>
  <w:style w:type="paragraph" w:styleId="1">
    <w:name w:val="heading 1"/>
    <w:basedOn w:val="a"/>
    <w:next w:val="a"/>
    <w:link w:val="10"/>
    <w:autoRedefine/>
    <w:uiPriority w:val="9"/>
    <w:qFormat/>
    <w:rsid w:val="00556FFB"/>
    <w:pPr>
      <w:keepNext/>
      <w:keepLines/>
      <w:spacing w:before="340" w:after="330" w:line="578" w:lineRule="auto"/>
      <w:outlineLvl w:val="0"/>
    </w:pPr>
    <w:rPr>
      <w:rFonts w:cs="Times New Roman (正文 CS 字体)"/>
      <w:b/>
      <w:bCs/>
      <w:kern w:val="44"/>
      <w:sz w:val="36"/>
      <w:szCs w:val="44"/>
    </w:rPr>
  </w:style>
  <w:style w:type="paragraph" w:styleId="2">
    <w:name w:val="heading 2"/>
    <w:basedOn w:val="a"/>
    <w:next w:val="a"/>
    <w:link w:val="20"/>
    <w:autoRedefine/>
    <w:uiPriority w:val="9"/>
    <w:unhideWhenUsed/>
    <w:qFormat/>
    <w:rsid w:val="00556FFB"/>
    <w:pPr>
      <w:keepNext/>
      <w:keepLines/>
      <w:spacing w:before="260" w:after="260" w:line="416" w:lineRule="auto"/>
      <w:outlineLvl w:val="1"/>
    </w:pPr>
    <w:rPr>
      <w:rFonts w:asciiTheme="majorHAnsi" w:hAnsiTheme="majorHAnsi" w:cs="Times New Roman (标题 CS)"/>
      <w:b/>
      <w:bCs/>
      <w:sz w:val="30"/>
      <w:szCs w:val="32"/>
    </w:rPr>
  </w:style>
  <w:style w:type="paragraph" w:styleId="3">
    <w:name w:val="heading 3"/>
    <w:basedOn w:val="a"/>
    <w:next w:val="a"/>
    <w:link w:val="30"/>
    <w:uiPriority w:val="9"/>
    <w:semiHidden/>
    <w:unhideWhenUsed/>
    <w:qFormat/>
    <w:rsid w:val="00556FFB"/>
    <w:pPr>
      <w:keepNext/>
      <w:keepLines/>
      <w:spacing w:before="260" w:after="260" w:line="416" w:lineRule="auto"/>
      <w:outlineLvl w:val="2"/>
    </w:pPr>
    <w:rPr>
      <w:rFonts w:cs="Times New Roman (正文 CS 字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6FFB"/>
    <w:rPr>
      <w:rFonts w:eastAsia="微软雅黑" w:cs="Times New Roman (正文 CS 字体)"/>
      <w:b/>
      <w:bCs/>
      <w:kern w:val="44"/>
      <w:sz w:val="36"/>
      <w:szCs w:val="44"/>
    </w:rPr>
  </w:style>
  <w:style w:type="character" w:customStyle="1" w:styleId="20">
    <w:name w:val="标题 2 字符"/>
    <w:basedOn w:val="a0"/>
    <w:link w:val="2"/>
    <w:uiPriority w:val="9"/>
    <w:rsid w:val="00556FFB"/>
    <w:rPr>
      <w:rFonts w:asciiTheme="majorHAnsi" w:eastAsia="微软雅黑" w:hAnsiTheme="majorHAnsi" w:cs="Times New Roman (标题 CS)"/>
      <w:b/>
      <w:bCs/>
      <w:sz w:val="30"/>
      <w:szCs w:val="32"/>
    </w:rPr>
  </w:style>
  <w:style w:type="character" w:customStyle="1" w:styleId="30">
    <w:name w:val="标题 3 字符"/>
    <w:basedOn w:val="a0"/>
    <w:link w:val="3"/>
    <w:uiPriority w:val="9"/>
    <w:semiHidden/>
    <w:rsid w:val="00556FFB"/>
    <w:rPr>
      <w:rFonts w:eastAsia="微软雅黑" w:cs="Times New Roman (正文 CS 字体)"/>
      <w:bCs/>
      <w:sz w:val="28"/>
      <w:szCs w:val="32"/>
    </w:rPr>
  </w:style>
  <w:style w:type="paragraph" w:styleId="a3">
    <w:name w:val="header"/>
    <w:basedOn w:val="a"/>
    <w:link w:val="a4"/>
    <w:uiPriority w:val="99"/>
    <w:unhideWhenUsed/>
    <w:rsid w:val="00AF3A0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F3A0D"/>
    <w:rPr>
      <w:rFonts w:ascii="微软雅黑" w:eastAsia="微软雅黑" w:hAnsi="宋体" w:cs="宋体"/>
      <w:kern w:val="0"/>
      <w:sz w:val="18"/>
      <w:szCs w:val="18"/>
    </w:rPr>
  </w:style>
  <w:style w:type="paragraph" w:styleId="a5">
    <w:name w:val="footer"/>
    <w:basedOn w:val="a"/>
    <w:link w:val="a6"/>
    <w:uiPriority w:val="99"/>
    <w:unhideWhenUsed/>
    <w:rsid w:val="00AF3A0D"/>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F3A0D"/>
    <w:rPr>
      <w:rFonts w:ascii="微软雅黑" w:eastAsia="微软雅黑"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马闪</dc:creator>
  <cp:keywords/>
  <dc:description/>
  <cp:lastModifiedBy>马闪</cp:lastModifiedBy>
  <cp:revision>3</cp:revision>
  <dcterms:created xsi:type="dcterms:W3CDTF">2018-11-16T08:57:00Z</dcterms:created>
  <dcterms:modified xsi:type="dcterms:W3CDTF">2018-11-16T09:02:00Z</dcterms:modified>
</cp:coreProperties>
</file>