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9C4F" w14:textId="77777777" w:rsidR="00CE459C" w:rsidRPr="000C22FE" w:rsidRDefault="00CE459C" w:rsidP="000C22FE">
      <w:pPr>
        <w:widowControl/>
        <w:spacing w:line="276" w:lineRule="auto"/>
        <w:jc w:val="left"/>
        <w:outlineLvl w:val="0"/>
        <w:rPr>
          <w:rFonts w:ascii="宋体" w:eastAsia="宋体" w:hAnsi="宋体" w:cs="宋体"/>
          <w:color w:val="000000"/>
          <w:spacing w:val="17"/>
          <w:kern w:val="36"/>
          <w:sz w:val="45"/>
          <w:szCs w:val="45"/>
        </w:rPr>
      </w:pPr>
      <w:r w:rsidRPr="000C22FE">
        <w:rPr>
          <w:rFonts w:ascii="宋体" w:eastAsia="宋体" w:hAnsi="宋体" w:cs="宋体" w:hint="eastAsia"/>
          <w:color w:val="000000"/>
          <w:spacing w:val="17"/>
          <w:kern w:val="36"/>
          <w:sz w:val="45"/>
          <w:szCs w:val="45"/>
        </w:rPr>
        <w:t>隐私声明</w:t>
      </w:r>
    </w:p>
    <w:p w14:paraId="55585B43" w14:textId="155AED7F" w:rsidR="00CE459C" w:rsidRPr="000C22FE" w:rsidRDefault="00CE459C" w:rsidP="000C22FE">
      <w:pPr>
        <w:widowControl/>
        <w:spacing w:line="276" w:lineRule="auto"/>
        <w:jc w:val="left"/>
        <w:rPr>
          <w:rFonts w:ascii="宋体" w:eastAsia="宋体" w:hAnsi="宋体" w:cs="宋体" w:hint="eastAsia"/>
          <w:color w:val="000000"/>
          <w:spacing w:val="17"/>
          <w:kern w:val="0"/>
          <w:sz w:val="27"/>
          <w:szCs w:val="27"/>
        </w:rPr>
      </w:pPr>
      <w:r w:rsidRPr="000C22FE">
        <w:rPr>
          <w:rFonts w:ascii="宋体" w:eastAsia="宋体" w:hAnsi="宋体" w:cs="宋体" w:hint="eastAsia"/>
          <w:color w:val="000000"/>
          <w:spacing w:val="17"/>
          <w:kern w:val="0"/>
          <w:sz w:val="27"/>
          <w:szCs w:val="27"/>
        </w:rPr>
        <w:t>最后修订: 2018年</w:t>
      </w:r>
      <w:r w:rsidRPr="000C22FE">
        <w:rPr>
          <w:rFonts w:ascii="宋体" w:eastAsia="宋体" w:hAnsi="宋体" w:cs="宋体"/>
          <w:color w:val="000000"/>
          <w:spacing w:val="17"/>
          <w:kern w:val="0"/>
          <w:sz w:val="27"/>
          <w:szCs w:val="27"/>
        </w:rPr>
        <w:t>11</w:t>
      </w:r>
      <w:r w:rsidRPr="000C22FE">
        <w:rPr>
          <w:rFonts w:ascii="宋体" w:eastAsia="宋体" w:hAnsi="宋体" w:cs="宋体" w:hint="eastAsia"/>
          <w:color w:val="000000"/>
          <w:spacing w:val="17"/>
          <w:kern w:val="0"/>
          <w:sz w:val="27"/>
          <w:szCs w:val="27"/>
        </w:rPr>
        <w:t>月</w:t>
      </w:r>
      <w:r w:rsidRPr="000C22FE">
        <w:rPr>
          <w:rFonts w:ascii="宋体" w:eastAsia="宋体" w:hAnsi="宋体" w:cs="宋体"/>
          <w:color w:val="000000"/>
          <w:spacing w:val="17"/>
          <w:kern w:val="0"/>
          <w:sz w:val="27"/>
          <w:szCs w:val="27"/>
        </w:rPr>
        <w:t>20</w:t>
      </w:r>
      <w:r w:rsidRPr="000C22FE">
        <w:rPr>
          <w:rFonts w:ascii="宋体" w:eastAsia="宋体" w:hAnsi="宋体" w:cs="宋体" w:hint="eastAsia"/>
          <w:color w:val="000000"/>
          <w:spacing w:val="17"/>
          <w:kern w:val="0"/>
          <w:sz w:val="27"/>
          <w:szCs w:val="27"/>
        </w:rPr>
        <w:t>日</w:t>
      </w:r>
    </w:p>
    <w:p w14:paraId="365414A4" w14:textId="77777777" w:rsidR="00CE459C" w:rsidRPr="000C22FE" w:rsidRDefault="00CE459C" w:rsidP="000C22FE">
      <w:pPr>
        <w:widowControl/>
        <w:spacing w:after="120" w:line="276" w:lineRule="auto"/>
        <w:jc w:val="left"/>
        <w:outlineLvl w:val="3"/>
        <w:rPr>
          <w:rFonts w:ascii="宋体" w:eastAsia="宋体" w:hAnsi="宋体" w:cs="宋体" w:hint="eastAsia"/>
          <w:b/>
          <w:bCs/>
          <w:color w:val="000000"/>
          <w:spacing w:val="17"/>
          <w:kern w:val="0"/>
          <w:sz w:val="27"/>
          <w:szCs w:val="27"/>
        </w:rPr>
      </w:pPr>
      <w:r w:rsidRPr="000C22FE">
        <w:rPr>
          <w:rFonts w:ascii="宋体" w:eastAsia="宋体" w:hAnsi="宋体" w:cs="宋体" w:hint="eastAsia"/>
          <w:b/>
          <w:bCs/>
          <w:color w:val="000000"/>
          <w:spacing w:val="17"/>
          <w:kern w:val="0"/>
          <w:sz w:val="27"/>
          <w:szCs w:val="27"/>
        </w:rPr>
        <w:t>隐私声明概述</w:t>
      </w:r>
    </w:p>
    <w:p w14:paraId="52A89791" w14:textId="40AAF881" w:rsidR="00CE459C" w:rsidRPr="000C22FE" w:rsidRDefault="00CE459C" w:rsidP="000C22FE">
      <w:pPr>
        <w:widowControl/>
        <w:spacing w:after="240" w:line="276" w:lineRule="auto"/>
        <w:jc w:val="left"/>
        <w:rPr>
          <w:rFonts w:ascii="宋体" w:eastAsia="宋体" w:hAnsi="宋体" w:cs="宋体" w:hint="eastAsia"/>
          <w:color w:val="000000"/>
          <w:spacing w:val="17"/>
          <w:kern w:val="0"/>
          <w:sz w:val="23"/>
          <w:szCs w:val="23"/>
        </w:rPr>
      </w:pPr>
      <w:r w:rsidRPr="000C22FE">
        <w:rPr>
          <w:rFonts w:ascii="宋体" w:eastAsia="宋体" w:hAnsi="宋体" w:cs="宋体" w:hint="eastAsia"/>
          <w:color w:val="000000"/>
          <w:spacing w:val="17"/>
          <w:kern w:val="0"/>
          <w:sz w:val="23"/>
          <w:szCs w:val="23"/>
        </w:rPr>
        <w:t>本隐私声明阐述了我们收集哪些关于您的信息、我们为何使用该等信息以及我们向谁提供该等信息。本声明同时载明您对您的信息的权利以及您若需了解更多信息或有疑问可联络的人。</w:t>
      </w:r>
    </w:p>
    <w:p w14:paraId="18631C34" w14:textId="77777777" w:rsidR="00CE459C" w:rsidRPr="000C22FE" w:rsidRDefault="00CE459C" w:rsidP="000C22FE">
      <w:pPr>
        <w:widowControl/>
        <w:spacing w:after="120" w:line="276" w:lineRule="auto"/>
        <w:jc w:val="left"/>
        <w:outlineLvl w:val="3"/>
        <w:rPr>
          <w:rFonts w:ascii="宋体" w:eastAsia="宋体" w:hAnsi="宋体" w:cs="宋体" w:hint="eastAsia"/>
          <w:b/>
          <w:bCs/>
          <w:color w:val="000000"/>
          <w:spacing w:val="17"/>
          <w:kern w:val="0"/>
          <w:sz w:val="27"/>
          <w:szCs w:val="27"/>
        </w:rPr>
      </w:pPr>
      <w:r w:rsidRPr="000C22FE">
        <w:rPr>
          <w:rFonts w:ascii="宋体" w:eastAsia="宋体" w:hAnsi="宋体" w:cs="宋体" w:hint="eastAsia"/>
          <w:b/>
          <w:bCs/>
          <w:color w:val="000000"/>
          <w:spacing w:val="17"/>
          <w:kern w:val="0"/>
          <w:sz w:val="27"/>
          <w:szCs w:val="27"/>
        </w:rPr>
        <w:t>本隐私声明适用于谁、涵盖什么内容？</w:t>
      </w:r>
    </w:p>
    <w:p w14:paraId="2D3DBA7A" w14:textId="1812EFF5" w:rsidR="00CE459C" w:rsidRPr="000C22FE" w:rsidRDefault="00CE459C"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本隐私声明适用于广州迅易科技有限公司的注册地址分别为：广州市海珠区新港东路</w:t>
      </w:r>
      <w:r w:rsidRPr="000C22FE">
        <w:rPr>
          <w:rFonts w:ascii="宋体" w:eastAsia="宋体" w:hAnsi="宋体" w:cs="宋体"/>
          <w:color w:val="000000"/>
          <w:spacing w:val="17"/>
          <w:kern w:val="0"/>
          <w:sz w:val="23"/>
          <w:szCs w:val="23"/>
        </w:rPr>
        <w:t>1168号101房自编1203单元</w:t>
      </w:r>
      <w:r w:rsidRPr="000C22FE">
        <w:rPr>
          <w:rFonts w:ascii="宋体" w:eastAsia="宋体" w:hAnsi="宋体" w:cs="宋体" w:hint="eastAsia"/>
          <w:color w:val="000000"/>
          <w:spacing w:val="17"/>
          <w:kern w:val="0"/>
          <w:sz w:val="23"/>
          <w:szCs w:val="23"/>
        </w:rPr>
        <w:t>，邮编</w:t>
      </w:r>
      <w:r w:rsidRPr="000C22FE">
        <w:rPr>
          <w:rFonts w:ascii="宋体" w:eastAsia="宋体" w:hAnsi="宋体" w:cs="宋体"/>
          <w:color w:val="000000"/>
          <w:spacing w:val="17"/>
          <w:kern w:val="0"/>
          <w:sz w:val="23"/>
          <w:szCs w:val="23"/>
        </w:rPr>
        <w:t>510000</w:t>
      </w:r>
      <w:r w:rsidRPr="000C22FE">
        <w:rPr>
          <w:rFonts w:ascii="宋体" w:eastAsia="宋体" w:hAnsi="宋体" w:cs="宋体" w:hint="eastAsia"/>
          <w:color w:val="000000"/>
          <w:spacing w:val="17"/>
          <w:kern w:val="0"/>
          <w:sz w:val="23"/>
          <w:szCs w:val="23"/>
        </w:rPr>
        <w:t>）。</w:t>
      </w:r>
    </w:p>
    <w:p w14:paraId="43DAA528" w14:textId="7EECA130"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本隐私声明适用于本声明中链接或引用的</w:t>
      </w:r>
      <w:proofErr w:type="gramStart"/>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网站</w:t>
      </w:r>
      <w:proofErr w:type="gramEnd"/>
      <w:r w:rsidRPr="000C22FE">
        <w:rPr>
          <w:rFonts w:ascii="宋体" w:eastAsia="宋体" w:hAnsi="宋体" w:cs="宋体" w:hint="eastAsia"/>
          <w:color w:val="000000"/>
          <w:spacing w:val="17"/>
          <w:kern w:val="0"/>
          <w:sz w:val="23"/>
          <w:szCs w:val="23"/>
        </w:rPr>
        <w:t>和解决方案，并介绍我们在收集、使用、访问及如何更新和</w:t>
      </w:r>
      <w:proofErr w:type="gramStart"/>
      <w:r w:rsidRPr="000C22FE">
        <w:rPr>
          <w:rFonts w:ascii="宋体" w:eastAsia="宋体" w:hAnsi="宋体" w:cs="宋体" w:hint="eastAsia"/>
          <w:color w:val="000000"/>
          <w:spacing w:val="17"/>
          <w:kern w:val="0"/>
          <w:sz w:val="23"/>
          <w:szCs w:val="23"/>
        </w:rPr>
        <w:t>更正您</w:t>
      </w:r>
      <w:proofErr w:type="gramEnd"/>
      <w:r w:rsidRPr="000C22FE">
        <w:rPr>
          <w:rFonts w:ascii="宋体" w:eastAsia="宋体" w:hAnsi="宋体" w:cs="宋体" w:hint="eastAsia"/>
          <w:color w:val="000000"/>
          <w:spacing w:val="17"/>
          <w:kern w:val="0"/>
          <w:sz w:val="23"/>
          <w:szCs w:val="23"/>
        </w:rPr>
        <w:t>的个人信息方面如何处理个人信息和为您提供的选择项。收集数据之前或期间还可能通过产品说明、补充性隐私声明或通知提供关于我们的个人信息实践的其他信息。如果在收集信息时提供的通知或具体网站或解决方案的隐私声明与本隐私声明存在冲突，则以具体通知或补充性隐私声明为准。</w:t>
      </w:r>
    </w:p>
    <w:p w14:paraId="08AE6823" w14:textId="77777777" w:rsidR="00347C06" w:rsidRPr="000C22FE" w:rsidRDefault="00347C06" w:rsidP="000C22FE">
      <w:pPr>
        <w:widowControl/>
        <w:spacing w:after="120" w:line="276" w:lineRule="auto"/>
        <w:jc w:val="left"/>
        <w:outlineLvl w:val="3"/>
        <w:rPr>
          <w:rFonts w:ascii="宋体" w:eastAsia="宋体" w:hAnsi="宋体" w:cs="宋体"/>
          <w:b/>
          <w:bCs/>
          <w:color w:val="000000"/>
          <w:spacing w:val="17"/>
          <w:kern w:val="0"/>
          <w:sz w:val="27"/>
          <w:szCs w:val="27"/>
        </w:rPr>
      </w:pPr>
      <w:r w:rsidRPr="000C22FE">
        <w:rPr>
          <w:rFonts w:ascii="宋体" w:eastAsia="宋体" w:hAnsi="宋体" w:cs="宋体" w:hint="eastAsia"/>
          <w:b/>
          <w:bCs/>
          <w:color w:val="000000"/>
          <w:spacing w:val="17"/>
          <w:kern w:val="0"/>
          <w:sz w:val="27"/>
          <w:szCs w:val="27"/>
        </w:rPr>
        <w:t>收集您的个人信息</w:t>
      </w:r>
      <w:bookmarkStart w:id="0" w:name="_GoBack"/>
      <w:bookmarkEnd w:id="0"/>
    </w:p>
    <w:p w14:paraId="487BA19B" w14:textId="44801586" w:rsidR="00347C06" w:rsidRPr="000C22FE" w:rsidRDefault="00347C06" w:rsidP="000C22FE">
      <w:pPr>
        <w:widowControl/>
        <w:spacing w:after="240" w:line="276" w:lineRule="auto"/>
        <w:jc w:val="left"/>
        <w:rPr>
          <w:rFonts w:ascii="宋体" w:eastAsia="宋体" w:hAnsi="宋体" w:cs="宋体" w:hint="eastAsia"/>
          <w:color w:val="000000"/>
          <w:spacing w:val="17"/>
          <w:kern w:val="0"/>
          <w:sz w:val="23"/>
          <w:szCs w:val="23"/>
        </w:rPr>
      </w:pPr>
      <w:r w:rsidRPr="000C22FE">
        <w:rPr>
          <w:rFonts w:ascii="宋体" w:eastAsia="宋体" w:hAnsi="宋体" w:cs="宋体" w:hint="eastAsia"/>
          <w:color w:val="000000"/>
          <w:spacing w:val="17"/>
          <w:kern w:val="0"/>
          <w:sz w:val="23"/>
          <w:szCs w:val="23"/>
        </w:rPr>
        <w:t>在您使用我们的网站和解决方案及与我们互动时，我们可能收集关于您的数据，包括个人信息。“个人信息”是指可以用来识别个人身份的任何信息，可能包括姓名、地址、电子邮件地址、电话号码、登录信息（</w:t>
      </w:r>
      <w:proofErr w:type="gramStart"/>
      <w:r w:rsidRPr="000C22FE">
        <w:rPr>
          <w:rFonts w:ascii="宋体" w:eastAsia="宋体" w:hAnsi="宋体" w:cs="宋体" w:hint="eastAsia"/>
          <w:color w:val="000000"/>
          <w:spacing w:val="17"/>
          <w:kern w:val="0"/>
          <w:sz w:val="23"/>
          <w:szCs w:val="23"/>
        </w:rPr>
        <w:t>帐户</w:t>
      </w:r>
      <w:proofErr w:type="gramEnd"/>
      <w:r w:rsidRPr="000C22FE">
        <w:rPr>
          <w:rFonts w:ascii="宋体" w:eastAsia="宋体" w:hAnsi="宋体" w:cs="宋体" w:hint="eastAsia"/>
          <w:color w:val="000000"/>
          <w:spacing w:val="17"/>
          <w:kern w:val="0"/>
          <w:sz w:val="23"/>
          <w:szCs w:val="23"/>
        </w:rPr>
        <w:t>号、密码）、营销偏好、社交媒体账户信息或支付卡号。如果我们将其他数据与您的个人信息相链接，我们将把链接的数据作为个人信息进行处理。我们也将从信赖的第三方来源收集个人信息，和可能聘请第三方收集个人信息，为我们提供辅助。</w:t>
      </w:r>
    </w:p>
    <w:p w14:paraId="22F9CF1D" w14:textId="56F0B3E2" w:rsidR="00347C06" w:rsidRPr="000C22FE" w:rsidRDefault="00347C06" w:rsidP="000C22FE">
      <w:pPr>
        <w:widowControl/>
        <w:spacing w:after="120" w:line="276" w:lineRule="auto"/>
        <w:jc w:val="left"/>
        <w:outlineLvl w:val="3"/>
        <w:rPr>
          <w:rFonts w:ascii="宋体" w:eastAsia="宋体" w:hAnsi="宋体" w:cs="宋体" w:hint="eastAsia"/>
          <w:b/>
          <w:bCs/>
          <w:color w:val="000000"/>
          <w:spacing w:val="17"/>
          <w:kern w:val="0"/>
          <w:sz w:val="27"/>
          <w:szCs w:val="27"/>
        </w:rPr>
      </w:pPr>
      <w:r w:rsidRPr="000C22FE">
        <w:rPr>
          <w:rFonts w:ascii="宋体" w:eastAsia="宋体" w:hAnsi="宋体" w:cs="宋体" w:hint="eastAsia"/>
          <w:b/>
          <w:bCs/>
          <w:color w:val="000000"/>
          <w:spacing w:val="17"/>
          <w:kern w:val="0"/>
          <w:sz w:val="27"/>
          <w:szCs w:val="27"/>
        </w:rPr>
        <w:t>我们收集个人信息出于多种原因，例如：</w:t>
      </w:r>
    </w:p>
    <w:p w14:paraId="648B4980"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处理您的订单，包括付款交易。</w:t>
      </w:r>
    </w:p>
    <w:p w14:paraId="4E8F95A8"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为您提供新闻简报订阅。</w:t>
      </w:r>
    </w:p>
    <w:p w14:paraId="756D25EB"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发送营销信息。</w:t>
      </w:r>
    </w:p>
    <w:p w14:paraId="7754AB0B"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创建账户。</w:t>
      </w:r>
    </w:p>
    <w:p w14:paraId="0632BCCF"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lastRenderedPageBreak/>
        <w:t>确保能够使用解决方案的某些功能。</w:t>
      </w:r>
    </w:p>
    <w:p w14:paraId="638215C2"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为您提供个性化的体验。</w:t>
      </w:r>
    </w:p>
    <w:p w14:paraId="10899509"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提供客户服务。</w:t>
      </w:r>
    </w:p>
    <w:p w14:paraId="092740C8"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管理工作申请。</w:t>
      </w:r>
    </w:p>
    <w:p w14:paraId="41ECE936"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在您参加基于电脑的认证测试时，在进入测试过程中收集信息。</w:t>
      </w:r>
    </w:p>
    <w:p w14:paraId="38BB8B11"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我们及我们委托的第三方可能将我们在一段时间内通过我们的网站和解决方案从您那里收集到的信息与从其他来源获得的信息合并。这帮助我们提高整体准确性和完整性，并帮助我们更好地定制与您的互动。</w:t>
      </w:r>
    </w:p>
    <w:p w14:paraId="0DD2EBD6"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6FAE305B" w14:textId="00C68DE0"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如果您选择</w:t>
      </w:r>
      <w:proofErr w:type="gramStart"/>
      <w:r w:rsidRPr="000C22FE">
        <w:rPr>
          <w:rFonts w:ascii="宋体" w:eastAsia="宋体" w:hAnsi="宋体" w:cs="宋体" w:hint="eastAsia"/>
          <w:color w:val="000000"/>
          <w:spacing w:val="17"/>
          <w:kern w:val="0"/>
          <w:sz w:val="23"/>
          <w:szCs w:val="23"/>
        </w:rPr>
        <w:t>向</w:t>
      </w:r>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提供</w:t>
      </w:r>
      <w:proofErr w:type="gramEnd"/>
      <w:r w:rsidRPr="000C22FE">
        <w:rPr>
          <w:rFonts w:ascii="宋体" w:eastAsia="宋体" w:hAnsi="宋体" w:cs="宋体" w:hint="eastAsia"/>
          <w:color w:val="000000"/>
          <w:spacing w:val="17"/>
          <w:kern w:val="0"/>
          <w:sz w:val="23"/>
          <w:szCs w:val="23"/>
        </w:rPr>
        <w:t>第三方的个人信息（例如，姓名、电子邮件和电话号码），表示您事先获得了第三方的许可。</w:t>
      </w:r>
      <w:r w:rsidRPr="000C22FE">
        <w:rPr>
          <w:rFonts w:ascii="宋体" w:eastAsia="宋体" w:hAnsi="宋体" w:cs="宋体"/>
          <w:color w:val="000000"/>
          <w:spacing w:val="17"/>
          <w:kern w:val="0"/>
          <w:sz w:val="23"/>
          <w:szCs w:val="23"/>
        </w:rPr>
        <w:t>在某些情况下，</w:t>
      </w:r>
      <w:proofErr w:type="gramStart"/>
      <w:r w:rsidRPr="000C22FE">
        <w:rPr>
          <w:rFonts w:ascii="宋体" w:eastAsia="宋体" w:hAnsi="宋体" w:cs="宋体"/>
          <w:color w:val="000000"/>
          <w:spacing w:val="17"/>
          <w:kern w:val="0"/>
          <w:sz w:val="23"/>
          <w:szCs w:val="23"/>
        </w:rPr>
        <w:t>迅易</w:t>
      </w:r>
      <w:r w:rsidRPr="000C22FE">
        <w:rPr>
          <w:rFonts w:ascii="宋体" w:eastAsia="宋体" w:hAnsi="宋体" w:cs="宋体"/>
          <w:color w:val="000000"/>
          <w:spacing w:val="17"/>
          <w:kern w:val="0"/>
          <w:sz w:val="23"/>
          <w:szCs w:val="23"/>
        </w:rPr>
        <w:t>及</w:t>
      </w:r>
      <w:proofErr w:type="gramEnd"/>
      <w:r w:rsidRPr="000C22FE">
        <w:rPr>
          <w:rFonts w:ascii="宋体" w:eastAsia="宋体" w:hAnsi="宋体" w:cs="宋体"/>
          <w:color w:val="000000"/>
          <w:spacing w:val="17"/>
          <w:kern w:val="0"/>
          <w:sz w:val="23"/>
          <w:szCs w:val="23"/>
        </w:rPr>
        <w:t>我们委托的第三方可能通过 cookies、Web 日志、Web 信标及其他类似应用程序自动收集数据。这些信息用于更好地了解和改进网站的可用性、性能和有效性，并帮助为您定制内容或产品。有关更多信息，请阅读下面的“Cookies 和其他 Web 技术”章节。</w:t>
      </w:r>
    </w:p>
    <w:p w14:paraId="0881F512"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7CA35720" w14:textId="77777777" w:rsidR="00347C06" w:rsidRPr="000C22FE" w:rsidRDefault="00347C06" w:rsidP="000C22FE">
      <w:pPr>
        <w:widowControl/>
        <w:spacing w:after="120" w:line="276" w:lineRule="auto"/>
        <w:jc w:val="left"/>
        <w:outlineLvl w:val="3"/>
        <w:rPr>
          <w:rFonts w:ascii="宋体" w:eastAsia="宋体" w:hAnsi="宋体" w:cs="宋体"/>
          <w:b/>
          <w:bCs/>
          <w:color w:val="000000"/>
          <w:spacing w:val="17"/>
          <w:kern w:val="0"/>
          <w:sz w:val="27"/>
          <w:szCs w:val="27"/>
        </w:rPr>
      </w:pPr>
      <w:r w:rsidRPr="000C22FE">
        <w:rPr>
          <w:rFonts w:ascii="宋体" w:eastAsia="宋体" w:hAnsi="宋体" w:cs="宋体" w:hint="eastAsia"/>
          <w:b/>
          <w:bCs/>
          <w:color w:val="000000"/>
          <w:spacing w:val="17"/>
          <w:kern w:val="0"/>
          <w:sz w:val="27"/>
          <w:szCs w:val="27"/>
        </w:rPr>
        <w:t>使用您的个人信息</w:t>
      </w:r>
    </w:p>
    <w:p w14:paraId="72DAB257" w14:textId="383E1834" w:rsidR="00347C06" w:rsidRPr="000C22FE" w:rsidRDefault="00347C06" w:rsidP="000C22FE">
      <w:pPr>
        <w:widowControl/>
        <w:spacing w:after="240" w:line="276" w:lineRule="auto"/>
        <w:jc w:val="left"/>
        <w:rPr>
          <w:rFonts w:ascii="宋体" w:eastAsia="宋体" w:hAnsi="宋体" w:cs="宋体" w:hint="eastAsia"/>
          <w:color w:val="000000"/>
          <w:spacing w:val="17"/>
          <w:kern w:val="0"/>
          <w:sz w:val="23"/>
          <w:szCs w:val="23"/>
        </w:rPr>
      </w:pPr>
      <w:r w:rsidRPr="000C22FE">
        <w:rPr>
          <w:rFonts w:ascii="宋体" w:eastAsia="宋体" w:hAnsi="宋体" w:cs="宋体" w:hint="eastAsia"/>
          <w:color w:val="000000"/>
          <w:spacing w:val="17"/>
          <w:kern w:val="0"/>
          <w:sz w:val="23"/>
          <w:szCs w:val="23"/>
        </w:rPr>
        <w:t>我们可能使用您的个人信息开展经营、交付、改进和定制我们的网站和解决方案、发送与我们的业务有关的营销和其他通讯以及用于适用法律允许的其他正当目的。我们可以使用个人信息的一些方式包括：</w:t>
      </w:r>
    </w:p>
    <w:p w14:paraId="4AF8B36F"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交付您需要的解决方案。</w:t>
      </w:r>
    </w:p>
    <w:p w14:paraId="42087EAB"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分析、支持和改进我们的解决方案和您的在线体验。</w:t>
      </w:r>
    </w:p>
    <w:p w14:paraId="5AF03BB0"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定制个性化网站、新闻简报和其他信息。</w:t>
      </w:r>
    </w:p>
    <w:p w14:paraId="4D2EB969"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管理和处理您的认证考试。</w:t>
      </w:r>
    </w:p>
    <w:p w14:paraId="148BCF42" w14:textId="146083BC"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向您发送信息，包括用于营销和客户满意度目的，</w:t>
      </w:r>
      <w:proofErr w:type="gramStart"/>
      <w:r w:rsidRPr="000C22FE">
        <w:rPr>
          <w:rFonts w:ascii="宋体" w:eastAsia="宋体" w:hAnsi="宋体" w:cs="宋体" w:hint="eastAsia"/>
          <w:color w:val="000000"/>
          <w:spacing w:val="17"/>
          <w:kern w:val="0"/>
          <w:sz w:val="23"/>
          <w:szCs w:val="23"/>
        </w:rPr>
        <w:t>由</w:t>
      </w:r>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直接</w:t>
      </w:r>
      <w:proofErr w:type="gramEnd"/>
      <w:r w:rsidRPr="000C22FE">
        <w:rPr>
          <w:rFonts w:ascii="宋体" w:eastAsia="宋体" w:hAnsi="宋体" w:cs="宋体" w:hint="eastAsia"/>
          <w:color w:val="000000"/>
          <w:spacing w:val="17"/>
          <w:kern w:val="0"/>
          <w:sz w:val="23"/>
          <w:szCs w:val="23"/>
        </w:rPr>
        <w:t>发送或通过合作伙伴发送。</w:t>
      </w:r>
    </w:p>
    <w:p w14:paraId="529ACFD9"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您可以随时编辑信息偏好。在下面</w:t>
      </w:r>
      <w:proofErr w:type="gramStart"/>
      <w:r w:rsidRPr="000C22FE">
        <w:rPr>
          <w:rFonts w:ascii="宋体" w:eastAsia="宋体" w:hAnsi="宋体" w:cs="宋体" w:hint="eastAsia"/>
          <w:color w:val="000000"/>
          <w:spacing w:val="17"/>
          <w:kern w:val="0"/>
          <w:sz w:val="23"/>
          <w:szCs w:val="23"/>
        </w:rPr>
        <w:t>查看您</w:t>
      </w:r>
      <w:proofErr w:type="gramEnd"/>
      <w:r w:rsidRPr="000C22FE">
        <w:rPr>
          <w:rFonts w:ascii="宋体" w:eastAsia="宋体" w:hAnsi="宋体" w:cs="宋体" w:hint="eastAsia"/>
          <w:color w:val="000000"/>
          <w:spacing w:val="17"/>
          <w:kern w:val="0"/>
          <w:sz w:val="23"/>
          <w:szCs w:val="23"/>
        </w:rPr>
        <w:t>的选择和选择您的信息偏好。</w:t>
      </w:r>
    </w:p>
    <w:p w14:paraId="18248C81"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4D2EEE14"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访问个人信息及其准确性</w:t>
      </w:r>
    </w:p>
    <w:p w14:paraId="1C705E78"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我们需要您帮助保证个人信息的准确性，且为最新信息。我们提供了用来访问、更正、阻止或</w:t>
      </w:r>
      <w:proofErr w:type="gramStart"/>
      <w:r w:rsidRPr="000C22FE">
        <w:rPr>
          <w:rFonts w:ascii="宋体" w:eastAsia="宋体" w:hAnsi="宋体" w:cs="宋体" w:hint="eastAsia"/>
          <w:color w:val="000000"/>
          <w:spacing w:val="17"/>
          <w:kern w:val="0"/>
          <w:sz w:val="23"/>
          <w:szCs w:val="23"/>
        </w:rPr>
        <w:t>删除您</w:t>
      </w:r>
      <w:proofErr w:type="gramEnd"/>
      <w:r w:rsidRPr="000C22FE">
        <w:rPr>
          <w:rFonts w:ascii="宋体" w:eastAsia="宋体" w:hAnsi="宋体" w:cs="宋体" w:hint="eastAsia"/>
          <w:color w:val="000000"/>
          <w:spacing w:val="17"/>
          <w:kern w:val="0"/>
          <w:sz w:val="23"/>
          <w:szCs w:val="23"/>
        </w:rPr>
        <w:t>的个人信息的一系列选项。</w:t>
      </w:r>
    </w:p>
    <w:p w14:paraId="3D8918B2" w14:textId="31ADAC6D"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roofErr w:type="gramStart"/>
      <w:r w:rsidRPr="000C22FE">
        <w:rPr>
          <w:rFonts w:ascii="宋体" w:eastAsia="宋体" w:hAnsi="宋体" w:cs="宋体" w:hint="eastAsia"/>
          <w:color w:val="000000"/>
          <w:spacing w:val="17"/>
          <w:kern w:val="0"/>
          <w:sz w:val="23"/>
          <w:szCs w:val="23"/>
        </w:rPr>
        <w:t>某些</w:t>
      </w:r>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实体</w:t>
      </w:r>
      <w:proofErr w:type="gramEnd"/>
      <w:r w:rsidRPr="000C22FE">
        <w:rPr>
          <w:rFonts w:ascii="宋体" w:eastAsia="宋体" w:hAnsi="宋体" w:cs="宋体" w:hint="eastAsia"/>
          <w:color w:val="000000"/>
          <w:spacing w:val="17"/>
          <w:kern w:val="0"/>
          <w:sz w:val="23"/>
          <w:szCs w:val="23"/>
        </w:rPr>
        <w:t>可能作为或被视为“数据控制者”。</w:t>
      </w:r>
      <w:proofErr w:type="gramStart"/>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实体</w:t>
      </w:r>
      <w:proofErr w:type="gramEnd"/>
      <w:r w:rsidRPr="000C22FE">
        <w:rPr>
          <w:rFonts w:ascii="宋体" w:eastAsia="宋体" w:hAnsi="宋体" w:cs="宋体" w:hint="eastAsia"/>
          <w:color w:val="000000"/>
          <w:spacing w:val="17"/>
          <w:kern w:val="0"/>
          <w:sz w:val="23"/>
          <w:szCs w:val="23"/>
        </w:rPr>
        <w:t>作为数据控制者时，您可以按照具体解决方案文档中的说明直接向</w:t>
      </w:r>
      <w:proofErr w:type="gramStart"/>
      <w:r w:rsidRPr="000C22FE">
        <w:rPr>
          <w:rFonts w:ascii="宋体" w:eastAsia="宋体" w:hAnsi="宋体" w:cs="宋体" w:hint="eastAsia"/>
          <w:color w:val="000000"/>
          <w:spacing w:val="17"/>
          <w:kern w:val="0"/>
          <w:sz w:val="23"/>
          <w:szCs w:val="23"/>
        </w:rPr>
        <w:t>该</w:t>
      </w:r>
      <w:r w:rsidRPr="000C22FE">
        <w:rPr>
          <w:rFonts w:ascii="宋体" w:eastAsia="宋体" w:hAnsi="宋体" w:cs="宋体" w:hint="eastAsia"/>
          <w:color w:val="000000"/>
          <w:spacing w:val="17"/>
          <w:kern w:val="0"/>
          <w:sz w:val="23"/>
          <w:szCs w:val="23"/>
        </w:rPr>
        <w:t>迅易</w:t>
      </w:r>
      <w:proofErr w:type="gramEnd"/>
      <w:r w:rsidRPr="000C22FE">
        <w:rPr>
          <w:rFonts w:ascii="宋体" w:eastAsia="宋体" w:hAnsi="宋体" w:cs="宋体" w:hint="eastAsia"/>
          <w:color w:val="000000"/>
          <w:spacing w:val="17"/>
          <w:kern w:val="0"/>
          <w:sz w:val="23"/>
          <w:szCs w:val="23"/>
        </w:rPr>
        <w:t>实体行使适用数据保护法下规定的访问和请求更正、阻止或停用的权利。</w:t>
      </w:r>
    </w:p>
    <w:p w14:paraId="4F853776"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如果在访问、更正、阻止或</w:t>
      </w:r>
      <w:proofErr w:type="gramStart"/>
      <w:r w:rsidRPr="000C22FE">
        <w:rPr>
          <w:rFonts w:ascii="宋体" w:eastAsia="宋体" w:hAnsi="宋体" w:cs="宋体" w:hint="eastAsia"/>
          <w:color w:val="000000"/>
          <w:spacing w:val="17"/>
          <w:kern w:val="0"/>
          <w:sz w:val="23"/>
          <w:szCs w:val="23"/>
        </w:rPr>
        <w:t>删除您</w:t>
      </w:r>
      <w:proofErr w:type="gramEnd"/>
      <w:r w:rsidRPr="000C22FE">
        <w:rPr>
          <w:rFonts w:ascii="宋体" w:eastAsia="宋体" w:hAnsi="宋体" w:cs="宋体" w:hint="eastAsia"/>
          <w:color w:val="000000"/>
          <w:spacing w:val="17"/>
          <w:kern w:val="0"/>
          <w:sz w:val="23"/>
          <w:szCs w:val="23"/>
        </w:rPr>
        <w:t>的个人信息时需要获得额外协助或帮助，请随时直接联系我们。我们将真诚地极力满足访问、删除、更新、阻止或更正数据的合理请求。我们将在</w:t>
      </w:r>
      <w:r w:rsidRPr="000C22FE">
        <w:rPr>
          <w:rFonts w:ascii="宋体" w:eastAsia="宋体" w:hAnsi="宋体" w:cs="宋体"/>
          <w:color w:val="000000"/>
          <w:spacing w:val="17"/>
          <w:kern w:val="0"/>
          <w:sz w:val="23"/>
          <w:szCs w:val="23"/>
        </w:rPr>
        <w:t xml:space="preserve"> 30 天内对您的请求做出回复。如果我们无法满足您的请求，我们将向您解释说明。</w:t>
      </w:r>
    </w:p>
    <w:p w14:paraId="44AD78B1"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您的选择和选择信息偏好</w:t>
      </w:r>
    </w:p>
    <w:p w14:paraId="56E9C90F" w14:textId="41334760" w:rsidR="00347C06" w:rsidRPr="000C22FE" w:rsidRDefault="00347C06" w:rsidP="000C22FE">
      <w:pPr>
        <w:widowControl/>
        <w:spacing w:after="240" w:line="276" w:lineRule="auto"/>
        <w:jc w:val="left"/>
        <w:rPr>
          <w:rFonts w:ascii="宋体" w:eastAsia="宋体" w:hAnsi="宋体" w:cs="宋体" w:hint="eastAsia"/>
          <w:color w:val="000000"/>
          <w:spacing w:val="17"/>
          <w:kern w:val="0"/>
          <w:sz w:val="23"/>
          <w:szCs w:val="23"/>
        </w:rPr>
      </w:pPr>
      <w:r w:rsidRPr="000C22FE">
        <w:rPr>
          <w:rFonts w:ascii="宋体" w:eastAsia="宋体" w:hAnsi="宋体" w:cs="宋体" w:hint="eastAsia"/>
          <w:color w:val="000000"/>
          <w:spacing w:val="17"/>
          <w:kern w:val="0"/>
          <w:sz w:val="23"/>
          <w:szCs w:val="23"/>
        </w:rPr>
        <w:t>您可以选择接收与我们的解决方案有关的各类信息。您可以通过下列方法，管理信息偏好：</w:t>
      </w:r>
    </w:p>
    <w:p w14:paraId="57E69E4A" w14:textId="04BF87DD"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roofErr w:type="gramStart"/>
      <w:r w:rsidRPr="000C22FE">
        <w:rPr>
          <w:rFonts w:ascii="宋体" w:eastAsia="宋体" w:hAnsi="宋体" w:cs="宋体" w:hint="eastAsia"/>
          <w:color w:val="000000"/>
          <w:spacing w:val="17"/>
          <w:kern w:val="0"/>
          <w:sz w:val="23"/>
          <w:szCs w:val="23"/>
        </w:rPr>
        <w:t>经您允许</w:t>
      </w:r>
      <w:proofErr w:type="gramEnd"/>
      <w:r w:rsidRPr="000C22FE">
        <w:rPr>
          <w:rFonts w:ascii="宋体" w:eastAsia="宋体" w:hAnsi="宋体" w:cs="宋体" w:hint="eastAsia"/>
          <w:color w:val="000000"/>
          <w:spacing w:val="17"/>
          <w:kern w:val="0"/>
          <w:sz w:val="23"/>
          <w:szCs w:val="23"/>
        </w:rPr>
        <w:t>的情况下，我们还可能将您的个人信息共享</w:t>
      </w:r>
      <w:proofErr w:type="gramStart"/>
      <w:r w:rsidRPr="000C22FE">
        <w:rPr>
          <w:rFonts w:ascii="宋体" w:eastAsia="宋体" w:hAnsi="宋体" w:cs="宋体" w:hint="eastAsia"/>
          <w:color w:val="000000"/>
          <w:spacing w:val="17"/>
          <w:kern w:val="0"/>
          <w:sz w:val="23"/>
          <w:szCs w:val="23"/>
        </w:rPr>
        <w:t>给</w:t>
      </w:r>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业务</w:t>
      </w:r>
      <w:proofErr w:type="gramEnd"/>
      <w:r w:rsidRPr="000C22FE">
        <w:rPr>
          <w:rFonts w:ascii="宋体" w:eastAsia="宋体" w:hAnsi="宋体" w:cs="宋体" w:hint="eastAsia"/>
          <w:color w:val="000000"/>
          <w:spacing w:val="17"/>
          <w:kern w:val="0"/>
          <w:sz w:val="23"/>
          <w:szCs w:val="23"/>
        </w:rPr>
        <w:t>合作伙伴或供应商，因此他们可能向您</w:t>
      </w:r>
      <w:proofErr w:type="gramStart"/>
      <w:r w:rsidRPr="000C22FE">
        <w:rPr>
          <w:rFonts w:ascii="宋体" w:eastAsia="宋体" w:hAnsi="宋体" w:cs="宋体" w:hint="eastAsia"/>
          <w:color w:val="000000"/>
          <w:spacing w:val="17"/>
          <w:kern w:val="0"/>
          <w:sz w:val="23"/>
          <w:szCs w:val="23"/>
        </w:rPr>
        <w:t>发送您</w:t>
      </w:r>
      <w:proofErr w:type="gramEnd"/>
      <w:r w:rsidRPr="000C22FE">
        <w:rPr>
          <w:rFonts w:ascii="宋体" w:eastAsia="宋体" w:hAnsi="宋体" w:cs="宋体" w:hint="eastAsia"/>
          <w:color w:val="000000"/>
          <w:spacing w:val="17"/>
          <w:kern w:val="0"/>
          <w:sz w:val="23"/>
          <w:szCs w:val="23"/>
        </w:rPr>
        <w:t>有可能感兴趣的产品或服务信息。若要选择拒绝与第三方分享以用于其营销目的，请点击此处。</w:t>
      </w:r>
    </w:p>
    <w:p w14:paraId="45536A6E"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2C26C6DE"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使用我们的网站、解决方案或向我们提供个人信息即表示您同意我们可以通过电子方式与您进行关于安全、隐私及与您的使用有关的管理问题的通讯。例如，如果我们了解到安全系统出现漏洞，我们可能尝试通过电子方式通知您，例如在我们的网站上发布通知，发送电子邮件或通过其他方式联系您。</w:t>
      </w:r>
    </w:p>
    <w:p w14:paraId="66A8025F"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566FDA8A" w14:textId="77777777" w:rsidR="00347C06" w:rsidRPr="000C22FE" w:rsidRDefault="00347C06" w:rsidP="000C22FE">
      <w:pPr>
        <w:widowControl/>
        <w:spacing w:after="120" w:line="276" w:lineRule="auto"/>
        <w:jc w:val="left"/>
        <w:outlineLvl w:val="3"/>
        <w:rPr>
          <w:rFonts w:ascii="宋体" w:eastAsia="宋体" w:hAnsi="宋体" w:cs="宋体"/>
          <w:b/>
          <w:bCs/>
          <w:color w:val="000000"/>
          <w:spacing w:val="17"/>
          <w:kern w:val="0"/>
          <w:sz w:val="27"/>
          <w:szCs w:val="27"/>
        </w:rPr>
      </w:pPr>
      <w:r w:rsidRPr="000C22FE">
        <w:rPr>
          <w:rFonts w:ascii="宋体" w:eastAsia="宋体" w:hAnsi="宋体" w:cs="宋体" w:hint="eastAsia"/>
          <w:b/>
          <w:bCs/>
          <w:color w:val="000000"/>
          <w:spacing w:val="17"/>
          <w:kern w:val="0"/>
          <w:sz w:val="27"/>
          <w:szCs w:val="27"/>
        </w:rPr>
        <w:t>共享您的个人信息</w:t>
      </w:r>
    </w:p>
    <w:p w14:paraId="0AFFD6AC" w14:textId="15168D69" w:rsidR="00347C06" w:rsidRPr="000C22FE" w:rsidRDefault="00347C06" w:rsidP="000C22FE">
      <w:pPr>
        <w:widowControl/>
        <w:spacing w:after="240" w:line="276" w:lineRule="auto"/>
        <w:jc w:val="left"/>
        <w:rPr>
          <w:rFonts w:ascii="宋体" w:eastAsia="宋体" w:hAnsi="宋体" w:cs="宋体" w:hint="eastAsia"/>
          <w:color w:val="000000"/>
          <w:spacing w:val="17"/>
          <w:kern w:val="0"/>
          <w:sz w:val="23"/>
          <w:szCs w:val="23"/>
        </w:rPr>
      </w:pPr>
      <w:r w:rsidRPr="000C22FE">
        <w:rPr>
          <w:rFonts w:ascii="宋体" w:eastAsia="宋体" w:hAnsi="宋体" w:cs="宋体" w:hint="eastAsia"/>
          <w:color w:val="000000"/>
          <w:spacing w:val="17"/>
          <w:kern w:val="0"/>
          <w:sz w:val="23"/>
          <w:szCs w:val="23"/>
        </w:rPr>
        <w:t>我们可能与第三方共享您的个人信息，以便我们开展经营、交付、改进和定制解决方案、发送与我们的业务有关的营销和其他通讯，以及用于适用法律允许或经过您同意的其他正当目的。</w:t>
      </w:r>
    </w:p>
    <w:p w14:paraId="172AC8A2" w14:textId="77777777" w:rsidR="00125DDC" w:rsidRPr="000C22FE" w:rsidRDefault="00125DDC" w:rsidP="000C22FE">
      <w:pPr>
        <w:widowControl/>
        <w:spacing w:after="240" w:line="276" w:lineRule="auto"/>
        <w:jc w:val="left"/>
        <w:rPr>
          <w:rFonts w:ascii="宋体" w:eastAsia="宋体" w:hAnsi="宋体" w:cs="宋体"/>
          <w:color w:val="000000"/>
          <w:spacing w:val="17"/>
          <w:kern w:val="0"/>
          <w:sz w:val="23"/>
          <w:szCs w:val="23"/>
        </w:rPr>
      </w:pPr>
    </w:p>
    <w:p w14:paraId="13DB38F0" w14:textId="1D3BB8BC"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lastRenderedPageBreak/>
        <w:t>我们可能以下列方式分享个人信息：</w:t>
      </w:r>
    </w:p>
    <w:p w14:paraId="69BBE867" w14:textId="5F5FBB80"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与业务合作伙伴、服务供应商、经授权第三方代理或承包商提供经请求的解决方案、服务或交易。例子包括但不限于：网站托管、会议注册托管、辅助与销售有关的工作或售后支持，以及提供客户服务。</w:t>
      </w:r>
    </w:p>
    <w:p w14:paraId="68CFB166"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在公司资产合并、出售、合并或重组、融资，或其他公司收购我们的全部或部分业务时或谈判期间分享您的个人信息。</w:t>
      </w:r>
    </w:p>
    <w:p w14:paraId="02D58B2C"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根据相关权力机构的要求，提交这些信息，前提是我们确认披露这些信息符合相关法律、法规或法定程序的要求。</w:t>
      </w:r>
    </w:p>
    <w:p w14:paraId="5548C6CA" w14:textId="1B61C154"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必要时与执法人员、政府机关或</w:t>
      </w:r>
      <w:proofErr w:type="gramStart"/>
      <w:r w:rsidRPr="000C22FE">
        <w:rPr>
          <w:rFonts w:ascii="宋体" w:eastAsia="宋体" w:hAnsi="宋体" w:cs="宋体" w:hint="eastAsia"/>
          <w:color w:val="000000"/>
          <w:spacing w:val="17"/>
          <w:kern w:val="0"/>
          <w:sz w:val="23"/>
          <w:szCs w:val="23"/>
        </w:rPr>
        <w:t>其他第三</w:t>
      </w:r>
      <w:proofErr w:type="gramEnd"/>
      <w:r w:rsidRPr="000C22FE">
        <w:rPr>
          <w:rFonts w:ascii="宋体" w:eastAsia="宋体" w:hAnsi="宋体" w:cs="宋体" w:hint="eastAsia"/>
          <w:color w:val="000000"/>
          <w:spacing w:val="17"/>
          <w:kern w:val="0"/>
          <w:sz w:val="23"/>
          <w:szCs w:val="23"/>
        </w:rPr>
        <w:t>方共享，以遵循法律流程或满足国家安全要求；保护</w:t>
      </w:r>
      <w:proofErr w:type="gramStart"/>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及其</w:t>
      </w:r>
      <w:proofErr w:type="gramEnd"/>
      <w:r w:rsidRPr="000C22FE">
        <w:rPr>
          <w:rFonts w:ascii="宋体" w:eastAsia="宋体" w:hAnsi="宋体" w:cs="宋体" w:hint="eastAsia"/>
          <w:color w:val="000000"/>
          <w:spacing w:val="17"/>
          <w:kern w:val="0"/>
          <w:sz w:val="23"/>
          <w:szCs w:val="23"/>
        </w:rPr>
        <w:t>业务合作伙伴、您或其他人的权利、财产或安全；或者按照适用法律的要求。</w:t>
      </w:r>
    </w:p>
    <w:p w14:paraId="63FF08E0"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采用无法合理地</w:t>
      </w:r>
      <w:proofErr w:type="gramStart"/>
      <w:r w:rsidRPr="000C22FE">
        <w:rPr>
          <w:rFonts w:ascii="宋体" w:eastAsia="宋体" w:hAnsi="宋体" w:cs="宋体" w:hint="eastAsia"/>
          <w:color w:val="000000"/>
          <w:spacing w:val="17"/>
          <w:kern w:val="0"/>
          <w:sz w:val="23"/>
          <w:szCs w:val="23"/>
        </w:rPr>
        <w:t>识别您</w:t>
      </w:r>
      <w:proofErr w:type="gramEnd"/>
      <w:r w:rsidRPr="000C22FE">
        <w:rPr>
          <w:rFonts w:ascii="宋体" w:eastAsia="宋体" w:hAnsi="宋体" w:cs="宋体" w:hint="eastAsia"/>
          <w:color w:val="000000"/>
          <w:spacing w:val="17"/>
          <w:kern w:val="0"/>
          <w:sz w:val="23"/>
          <w:szCs w:val="23"/>
        </w:rPr>
        <w:t>的身份的整合的、匿名的和</w:t>
      </w:r>
      <w:r w:rsidRPr="000C22FE">
        <w:rPr>
          <w:rFonts w:ascii="宋体" w:eastAsia="宋体" w:hAnsi="宋体" w:cs="宋体"/>
          <w:color w:val="000000"/>
          <w:spacing w:val="17"/>
          <w:kern w:val="0"/>
          <w:sz w:val="23"/>
          <w:szCs w:val="23"/>
        </w:rPr>
        <w:t>/或去识别化的形式。</w:t>
      </w:r>
    </w:p>
    <w:p w14:paraId="4A0473E2"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我们亦可能另外通知您，且您同意分享。</w:t>
      </w:r>
    </w:p>
    <w:p w14:paraId="27DE7E45" w14:textId="77777777" w:rsidR="00347C06" w:rsidRPr="000C22FE" w:rsidRDefault="00347C06" w:rsidP="000C22FE">
      <w:pPr>
        <w:widowControl/>
        <w:spacing w:after="120" w:line="276" w:lineRule="auto"/>
        <w:jc w:val="left"/>
        <w:outlineLvl w:val="3"/>
        <w:rPr>
          <w:rFonts w:ascii="宋体" w:eastAsia="宋体" w:hAnsi="宋体" w:cs="宋体"/>
          <w:b/>
          <w:bCs/>
          <w:color w:val="000000"/>
          <w:spacing w:val="17"/>
          <w:kern w:val="0"/>
          <w:sz w:val="27"/>
          <w:szCs w:val="27"/>
        </w:rPr>
      </w:pPr>
      <w:r w:rsidRPr="000C22FE">
        <w:rPr>
          <w:rFonts w:ascii="宋体" w:eastAsia="宋体" w:hAnsi="宋体" w:cs="宋体" w:hint="eastAsia"/>
          <w:b/>
          <w:bCs/>
          <w:color w:val="000000"/>
          <w:spacing w:val="17"/>
          <w:kern w:val="0"/>
          <w:sz w:val="27"/>
          <w:szCs w:val="27"/>
        </w:rPr>
        <w:t>个人信息安全</w:t>
      </w:r>
    </w:p>
    <w:p w14:paraId="1D9ED664" w14:textId="5E53717F"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我们将努力保护委托给我们的个人信息，并根据此隐私声明安全地对待这些信息。</w:t>
      </w:r>
      <w:proofErr w:type="gramStart"/>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制定</w:t>
      </w:r>
      <w:proofErr w:type="gramEnd"/>
      <w:r w:rsidRPr="000C22FE">
        <w:rPr>
          <w:rFonts w:ascii="宋体" w:eastAsia="宋体" w:hAnsi="宋体" w:cs="宋体" w:hint="eastAsia"/>
          <w:color w:val="000000"/>
          <w:spacing w:val="17"/>
          <w:kern w:val="0"/>
          <w:sz w:val="23"/>
          <w:szCs w:val="23"/>
        </w:rPr>
        <w:t>并落实物理、管理和技术保障措施以保护您的个人信息不遭到未经授权的访问、使用或披露。我们还通过合同方式要求我们的供应</w:t>
      </w:r>
      <w:proofErr w:type="gramStart"/>
      <w:r w:rsidRPr="000C22FE">
        <w:rPr>
          <w:rFonts w:ascii="宋体" w:eastAsia="宋体" w:hAnsi="宋体" w:cs="宋体" w:hint="eastAsia"/>
          <w:color w:val="000000"/>
          <w:spacing w:val="17"/>
          <w:kern w:val="0"/>
          <w:sz w:val="23"/>
          <w:szCs w:val="23"/>
        </w:rPr>
        <w:t>商保护</w:t>
      </w:r>
      <w:proofErr w:type="gramEnd"/>
      <w:r w:rsidRPr="000C22FE">
        <w:rPr>
          <w:rFonts w:ascii="宋体" w:eastAsia="宋体" w:hAnsi="宋体" w:cs="宋体" w:hint="eastAsia"/>
          <w:color w:val="000000"/>
          <w:spacing w:val="17"/>
          <w:kern w:val="0"/>
          <w:sz w:val="23"/>
          <w:szCs w:val="23"/>
        </w:rPr>
        <w:t>此等信息不遭到未经授权的访问、使用或披露。但是，不能保证互联网</w:t>
      </w:r>
      <w:r w:rsidRPr="000C22FE">
        <w:rPr>
          <w:rFonts w:ascii="宋体" w:eastAsia="宋体" w:hAnsi="宋体" w:cs="宋体"/>
          <w:color w:val="000000"/>
          <w:spacing w:val="17"/>
          <w:kern w:val="0"/>
          <w:sz w:val="23"/>
          <w:szCs w:val="23"/>
        </w:rPr>
        <w:t xml:space="preserve"> 100% 的安全，所以，我们无法保证或担保您提供的任何个人信息绝对完全。</w:t>
      </w:r>
    </w:p>
    <w:p w14:paraId="71936C14"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3FA62C7C"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个人信息保留</w:t>
      </w:r>
    </w:p>
    <w:p w14:paraId="65055634"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我们将根据信息保留您的个人信息，用于收集这些信息时的目的。我们将视必要情况保留和使用您的个人信息，以满足我们的业务要求、履行法定义务、解决冲突、保护我们的资产及执行我们的协议。</w:t>
      </w:r>
    </w:p>
    <w:p w14:paraId="18C8FBD5"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7171E647"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使用</w:t>
      </w:r>
      <w:r w:rsidRPr="000C22FE">
        <w:rPr>
          <w:rFonts w:ascii="宋体" w:eastAsia="宋体" w:hAnsi="宋体" w:cs="宋体"/>
          <w:color w:val="000000"/>
          <w:spacing w:val="17"/>
          <w:kern w:val="0"/>
          <w:sz w:val="23"/>
          <w:szCs w:val="23"/>
        </w:rPr>
        <w:t xml:space="preserve"> Cookies 和其他网络技术</w:t>
      </w:r>
    </w:p>
    <w:p w14:paraId="399C3212" w14:textId="2BB5EC21"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roofErr w:type="gramStart"/>
      <w:r w:rsidRPr="000C22FE">
        <w:rPr>
          <w:rFonts w:ascii="宋体" w:eastAsia="宋体" w:hAnsi="宋体" w:cs="宋体" w:hint="eastAsia"/>
          <w:color w:val="000000"/>
          <w:spacing w:val="17"/>
          <w:kern w:val="0"/>
          <w:sz w:val="23"/>
          <w:szCs w:val="23"/>
        </w:rPr>
        <w:lastRenderedPageBreak/>
        <w:t>迅易</w:t>
      </w:r>
      <w:r w:rsidRPr="000C22FE">
        <w:rPr>
          <w:rFonts w:ascii="宋体" w:eastAsia="宋体" w:hAnsi="宋体" w:cs="宋体" w:hint="eastAsia"/>
          <w:color w:val="000000"/>
          <w:spacing w:val="17"/>
          <w:kern w:val="0"/>
          <w:sz w:val="23"/>
          <w:szCs w:val="23"/>
        </w:rPr>
        <w:t>也</w:t>
      </w:r>
      <w:proofErr w:type="gramEnd"/>
      <w:r w:rsidRPr="000C22FE">
        <w:rPr>
          <w:rFonts w:ascii="宋体" w:eastAsia="宋体" w:hAnsi="宋体" w:cs="宋体" w:hint="eastAsia"/>
          <w:color w:val="000000"/>
          <w:spacing w:val="17"/>
          <w:kern w:val="0"/>
          <w:sz w:val="23"/>
          <w:szCs w:val="23"/>
        </w:rPr>
        <w:t>像许多网站那样，使用自动收集数据的工具，例如，</w:t>
      </w:r>
      <w:r w:rsidRPr="000C22FE">
        <w:rPr>
          <w:rFonts w:ascii="宋体" w:eastAsia="宋体" w:hAnsi="宋体" w:cs="宋体"/>
          <w:color w:val="000000"/>
          <w:spacing w:val="17"/>
          <w:kern w:val="0"/>
          <w:sz w:val="23"/>
          <w:szCs w:val="23"/>
        </w:rPr>
        <w:t>cookies、嵌入式网络链接和网站信标。这些工具收集浏览器发送给我们的网站的一些标准信息。示例包括浏览器类型和您到达我们</w:t>
      </w:r>
      <w:proofErr w:type="gramStart"/>
      <w:r w:rsidRPr="000C22FE">
        <w:rPr>
          <w:rFonts w:ascii="宋体" w:eastAsia="宋体" w:hAnsi="宋体" w:cs="宋体"/>
          <w:color w:val="000000"/>
          <w:spacing w:val="17"/>
          <w:kern w:val="0"/>
          <w:sz w:val="23"/>
          <w:szCs w:val="23"/>
        </w:rPr>
        <w:t>的网站的网站</w:t>
      </w:r>
      <w:proofErr w:type="gramEnd"/>
      <w:r w:rsidRPr="000C22FE">
        <w:rPr>
          <w:rFonts w:ascii="宋体" w:eastAsia="宋体" w:hAnsi="宋体" w:cs="宋体"/>
          <w:color w:val="000000"/>
          <w:spacing w:val="17"/>
          <w:kern w:val="0"/>
          <w:sz w:val="23"/>
          <w:szCs w:val="23"/>
        </w:rPr>
        <w:t>地址。</w:t>
      </w:r>
    </w:p>
    <w:p w14:paraId="18E87AFB" w14:textId="79424B71" w:rsidR="00347C06" w:rsidRPr="000C22FE" w:rsidRDefault="00347C06" w:rsidP="000C22FE">
      <w:pPr>
        <w:widowControl/>
        <w:spacing w:after="240" w:line="276" w:lineRule="auto"/>
        <w:jc w:val="left"/>
        <w:rPr>
          <w:rFonts w:ascii="宋体" w:eastAsia="宋体" w:hAnsi="宋体" w:cs="宋体" w:hint="eastAsia"/>
          <w:color w:val="000000"/>
          <w:spacing w:val="17"/>
          <w:kern w:val="0"/>
          <w:sz w:val="23"/>
          <w:szCs w:val="23"/>
        </w:rPr>
      </w:pPr>
      <w:r w:rsidRPr="000C22FE">
        <w:rPr>
          <w:rFonts w:ascii="宋体" w:eastAsia="宋体" w:hAnsi="宋体" w:cs="宋体" w:hint="eastAsia"/>
          <w:color w:val="000000"/>
          <w:spacing w:val="17"/>
          <w:kern w:val="0"/>
          <w:sz w:val="23"/>
          <w:szCs w:val="23"/>
        </w:rPr>
        <w:t>其也可能收集下列相关信息：</w:t>
      </w:r>
    </w:p>
    <w:p w14:paraId="29C2BDC9"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您的网际协议（</w:t>
      </w:r>
      <w:r w:rsidRPr="000C22FE">
        <w:rPr>
          <w:rFonts w:ascii="宋体" w:eastAsia="宋体" w:hAnsi="宋体" w:cs="宋体"/>
          <w:color w:val="000000"/>
          <w:spacing w:val="17"/>
          <w:kern w:val="0"/>
          <w:sz w:val="23"/>
          <w:szCs w:val="23"/>
        </w:rPr>
        <w:t>IP）地址。这是在您接入互联网时，自动为您的计算机或设备分配的编号。这是由您的网络服务提供商或 IT 部门在 TCP/IP 网络上分配的一个唯一地址。除此之外，IP 地址允许 Web 服务器查找和</w:t>
      </w:r>
      <w:proofErr w:type="gramStart"/>
      <w:r w:rsidRPr="000C22FE">
        <w:rPr>
          <w:rFonts w:ascii="宋体" w:eastAsia="宋体" w:hAnsi="宋体" w:cs="宋体"/>
          <w:color w:val="000000"/>
          <w:spacing w:val="17"/>
          <w:kern w:val="0"/>
          <w:sz w:val="23"/>
          <w:szCs w:val="23"/>
        </w:rPr>
        <w:t>识别您</w:t>
      </w:r>
      <w:proofErr w:type="gramEnd"/>
      <w:r w:rsidRPr="000C22FE">
        <w:rPr>
          <w:rFonts w:ascii="宋体" w:eastAsia="宋体" w:hAnsi="宋体" w:cs="宋体"/>
          <w:color w:val="000000"/>
          <w:spacing w:val="17"/>
          <w:kern w:val="0"/>
          <w:sz w:val="23"/>
          <w:szCs w:val="23"/>
        </w:rPr>
        <w:t>的设备。</w:t>
      </w:r>
    </w:p>
    <w:p w14:paraId="2EF79040"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6A65C4FC"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color w:val="000000"/>
          <w:spacing w:val="17"/>
          <w:kern w:val="0"/>
          <w:sz w:val="23"/>
          <w:szCs w:val="23"/>
        </w:rPr>
        <w:t>Clickstream 行为。例如，这包括您查看的页面和您点击的链接。这些工具帮助您更加轻松有效地访问我们的网站，且更加有助于向您提供个性化体验，并在您返回时能够识别出您。了解关于我们如何使用自动数据收集工具（例如 cookies 和微件）的更多信息。</w:t>
      </w:r>
    </w:p>
    <w:p w14:paraId="61CF9B86" w14:textId="4850B34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对于各家公司应如何回应“禁止追踪”信号，目前尚无统一的行业标准，当然，未来可能会出台相关标准。</w:t>
      </w:r>
      <w:proofErr w:type="gramStart"/>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网站</w:t>
      </w:r>
      <w:proofErr w:type="gramEnd"/>
      <w:r w:rsidRPr="000C22FE">
        <w:rPr>
          <w:rFonts w:ascii="宋体" w:eastAsia="宋体" w:hAnsi="宋体" w:cs="宋体" w:hint="eastAsia"/>
          <w:color w:val="000000"/>
          <w:spacing w:val="17"/>
          <w:kern w:val="0"/>
          <w:sz w:val="23"/>
          <w:szCs w:val="23"/>
        </w:rPr>
        <w:t>目前无法识别和回应“禁止追踪”信号。如果在未来我们可以进行识别和回应，将在本“隐私声明”中详细说明。了解有关“禁止追踪”的更多信息。</w:t>
      </w:r>
    </w:p>
    <w:p w14:paraId="748E3D4B"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0FD24961"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我们与第三方合作，在我们的网站上显示广告或管理我们在其他站点上的广告。我们的第三方合作伙伴可能使用</w:t>
      </w:r>
      <w:r w:rsidRPr="000C22FE">
        <w:rPr>
          <w:rFonts w:ascii="宋体" w:eastAsia="宋体" w:hAnsi="宋体" w:cs="宋体"/>
          <w:color w:val="000000"/>
          <w:spacing w:val="17"/>
          <w:kern w:val="0"/>
          <w:sz w:val="23"/>
          <w:szCs w:val="23"/>
        </w:rPr>
        <w:t xml:space="preserve"> cookies 或类似技术，基于您的浏览活动和兴趣向您提供广告。您可以选择拒绝接收此广告。</w:t>
      </w:r>
    </w:p>
    <w:p w14:paraId="1155CDB5"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3F530801"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链接的网站</w:t>
      </w:r>
    </w:p>
    <w:p w14:paraId="6F66F071"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我们可能提供</w:t>
      </w:r>
      <w:proofErr w:type="gramStart"/>
      <w:r w:rsidRPr="000C22FE">
        <w:rPr>
          <w:rFonts w:ascii="宋体" w:eastAsia="宋体" w:hAnsi="宋体" w:cs="宋体" w:hint="eastAsia"/>
          <w:color w:val="000000"/>
          <w:spacing w:val="17"/>
          <w:kern w:val="0"/>
          <w:sz w:val="23"/>
          <w:szCs w:val="23"/>
        </w:rPr>
        <w:t>其他第三</w:t>
      </w:r>
      <w:proofErr w:type="gramEnd"/>
      <w:r w:rsidRPr="000C22FE">
        <w:rPr>
          <w:rFonts w:ascii="宋体" w:eastAsia="宋体" w:hAnsi="宋体" w:cs="宋体" w:hint="eastAsia"/>
          <w:color w:val="000000"/>
          <w:spacing w:val="17"/>
          <w:kern w:val="0"/>
          <w:sz w:val="23"/>
          <w:szCs w:val="23"/>
        </w:rPr>
        <w:t>方网站和服务的链接，这些不受我们控制，且不在此隐私声明的范围内。我们建议您</w:t>
      </w:r>
      <w:proofErr w:type="gramStart"/>
      <w:r w:rsidRPr="000C22FE">
        <w:rPr>
          <w:rFonts w:ascii="宋体" w:eastAsia="宋体" w:hAnsi="宋体" w:cs="宋体" w:hint="eastAsia"/>
          <w:color w:val="000000"/>
          <w:spacing w:val="17"/>
          <w:kern w:val="0"/>
          <w:sz w:val="23"/>
          <w:szCs w:val="23"/>
        </w:rPr>
        <w:t>查看您</w:t>
      </w:r>
      <w:proofErr w:type="gramEnd"/>
      <w:r w:rsidRPr="000C22FE">
        <w:rPr>
          <w:rFonts w:ascii="宋体" w:eastAsia="宋体" w:hAnsi="宋体" w:cs="宋体" w:hint="eastAsia"/>
          <w:color w:val="000000"/>
          <w:spacing w:val="17"/>
          <w:kern w:val="0"/>
          <w:sz w:val="23"/>
          <w:szCs w:val="23"/>
        </w:rPr>
        <w:t>访问的这些网站（和所有网站）的隐私声明。</w:t>
      </w:r>
    </w:p>
    <w:p w14:paraId="5B231656"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35759C99" w14:textId="77777777" w:rsidR="00347C06" w:rsidRPr="000C22FE" w:rsidRDefault="00347C06" w:rsidP="000C22FE">
      <w:pPr>
        <w:widowControl/>
        <w:spacing w:after="120" w:line="276" w:lineRule="auto"/>
        <w:jc w:val="left"/>
        <w:outlineLvl w:val="3"/>
        <w:rPr>
          <w:rFonts w:ascii="宋体" w:eastAsia="宋体" w:hAnsi="宋体" w:cs="宋体"/>
          <w:b/>
          <w:bCs/>
          <w:color w:val="000000"/>
          <w:spacing w:val="17"/>
          <w:kern w:val="0"/>
          <w:sz w:val="27"/>
          <w:szCs w:val="27"/>
        </w:rPr>
      </w:pPr>
      <w:r w:rsidRPr="000C22FE">
        <w:rPr>
          <w:rFonts w:ascii="宋体" w:eastAsia="宋体" w:hAnsi="宋体" w:cs="宋体" w:hint="eastAsia"/>
          <w:b/>
          <w:bCs/>
          <w:color w:val="000000"/>
          <w:spacing w:val="17"/>
          <w:kern w:val="0"/>
          <w:sz w:val="27"/>
          <w:szCs w:val="27"/>
        </w:rPr>
        <w:t>儿童隐私权</w:t>
      </w:r>
    </w:p>
    <w:p w14:paraId="7C055A18" w14:textId="0B18F734"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roofErr w:type="gramStart"/>
      <w:r w:rsidRPr="000C22FE">
        <w:rPr>
          <w:rFonts w:ascii="宋体" w:eastAsia="宋体" w:hAnsi="宋体" w:cs="宋体" w:hint="eastAsia"/>
          <w:color w:val="000000"/>
          <w:spacing w:val="17"/>
          <w:kern w:val="0"/>
          <w:sz w:val="23"/>
          <w:szCs w:val="23"/>
        </w:rPr>
        <w:lastRenderedPageBreak/>
        <w:t>迅易</w:t>
      </w:r>
      <w:r w:rsidRPr="000C22FE">
        <w:rPr>
          <w:rFonts w:ascii="宋体" w:eastAsia="宋体" w:hAnsi="宋体" w:cs="宋体" w:hint="eastAsia"/>
          <w:color w:val="000000"/>
          <w:spacing w:val="17"/>
          <w:kern w:val="0"/>
          <w:sz w:val="23"/>
          <w:szCs w:val="23"/>
        </w:rPr>
        <w:t>鼓励</w:t>
      </w:r>
      <w:proofErr w:type="gramEnd"/>
      <w:r w:rsidRPr="000C22FE">
        <w:rPr>
          <w:rFonts w:ascii="宋体" w:eastAsia="宋体" w:hAnsi="宋体" w:cs="宋体" w:hint="eastAsia"/>
          <w:color w:val="000000"/>
          <w:spacing w:val="17"/>
          <w:kern w:val="0"/>
          <w:sz w:val="23"/>
          <w:szCs w:val="23"/>
        </w:rPr>
        <w:t>家长和监护人对儿童的线上活动采取积极的措施。未经相关父母或监护人的同意，</w:t>
      </w:r>
      <w:proofErr w:type="gramStart"/>
      <w:r w:rsidRPr="000C22FE">
        <w:rPr>
          <w:rFonts w:ascii="宋体" w:eastAsia="宋体" w:hAnsi="宋体" w:cs="宋体" w:hint="eastAsia"/>
          <w:color w:val="000000"/>
          <w:spacing w:val="17"/>
          <w:kern w:val="0"/>
          <w:sz w:val="23"/>
          <w:szCs w:val="23"/>
        </w:rPr>
        <w:t>迅易</w:t>
      </w:r>
      <w:r w:rsidRPr="000C22FE">
        <w:rPr>
          <w:rFonts w:ascii="宋体" w:eastAsia="宋体" w:hAnsi="宋体" w:cs="宋体" w:hint="eastAsia"/>
          <w:color w:val="000000"/>
          <w:spacing w:val="17"/>
          <w:kern w:val="0"/>
          <w:sz w:val="23"/>
          <w:szCs w:val="23"/>
        </w:rPr>
        <w:t>不会</w:t>
      </w:r>
      <w:proofErr w:type="gramEnd"/>
      <w:r w:rsidRPr="000C22FE">
        <w:rPr>
          <w:rFonts w:ascii="宋体" w:eastAsia="宋体" w:hAnsi="宋体" w:cs="宋体" w:hint="eastAsia"/>
          <w:color w:val="000000"/>
          <w:spacing w:val="17"/>
          <w:kern w:val="0"/>
          <w:sz w:val="23"/>
          <w:szCs w:val="23"/>
        </w:rPr>
        <w:t>有意通过儿童收集个人信息。如果您认为我们在未获得适当许可的情况下通过您所在国家</w:t>
      </w:r>
      <w:r w:rsidRPr="000C22FE">
        <w:rPr>
          <w:rFonts w:ascii="宋体" w:eastAsia="宋体" w:hAnsi="宋体" w:cs="宋体"/>
          <w:color w:val="000000"/>
          <w:spacing w:val="17"/>
          <w:kern w:val="0"/>
          <w:sz w:val="23"/>
          <w:szCs w:val="23"/>
        </w:rPr>
        <w:t>/地区适用许可年龄以下的人收集到个人信息，请通过“联系我们”部分描述的方法告知我们，我们将立即采取适当的措施进行调查和妥善解决。</w:t>
      </w:r>
    </w:p>
    <w:p w14:paraId="745E339E"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5CEF19A0" w14:textId="77777777" w:rsidR="00347C06" w:rsidRPr="000C22FE" w:rsidRDefault="00347C06" w:rsidP="000C22FE">
      <w:pPr>
        <w:widowControl/>
        <w:spacing w:after="120" w:line="276" w:lineRule="auto"/>
        <w:jc w:val="left"/>
        <w:outlineLvl w:val="3"/>
        <w:rPr>
          <w:rFonts w:ascii="宋体" w:eastAsia="宋体" w:hAnsi="宋体" w:cs="宋体"/>
          <w:b/>
          <w:bCs/>
          <w:color w:val="000000"/>
          <w:spacing w:val="17"/>
          <w:kern w:val="0"/>
          <w:sz w:val="27"/>
          <w:szCs w:val="27"/>
        </w:rPr>
      </w:pPr>
      <w:r w:rsidRPr="000C22FE">
        <w:rPr>
          <w:rFonts w:ascii="宋体" w:eastAsia="宋体" w:hAnsi="宋体" w:cs="宋体" w:hint="eastAsia"/>
          <w:b/>
          <w:bCs/>
          <w:color w:val="000000"/>
          <w:spacing w:val="17"/>
          <w:kern w:val="0"/>
          <w:sz w:val="27"/>
          <w:szCs w:val="27"/>
        </w:rPr>
        <w:t>同意转发、处理和存储个人信息</w:t>
      </w:r>
    </w:p>
    <w:p w14:paraId="5BB6F83F" w14:textId="043AA6A1"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color w:val="000000"/>
          <w:spacing w:val="17"/>
          <w:kern w:val="0"/>
          <w:sz w:val="23"/>
          <w:szCs w:val="23"/>
        </w:rPr>
        <w:t>在适用法律允许的情况下使用我们的网站和解决方案或向我们提供任何个人信息，即表示您同意在您居住国家/地区以外的可能实行不同数据保护标准的国家/地区转移、处理和存储此等信息。</w:t>
      </w:r>
    </w:p>
    <w:p w14:paraId="155E8306"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p>
    <w:p w14:paraId="7DE09ED3" w14:textId="3EAFF23B" w:rsidR="00347C06" w:rsidRPr="000C22FE" w:rsidRDefault="00347C06" w:rsidP="000C22FE">
      <w:pPr>
        <w:widowControl/>
        <w:spacing w:after="240" w:line="276" w:lineRule="auto"/>
        <w:jc w:val="left"/>
        <w:rPr>
          <w:rFonts w:ascii="宋体" w:eastAsia="宋体" w:hAnsi="宋体" w:cs="宋体" w:hint="eastAsia"/>
          <w:color w:val="000000"/>
          <w:spacing w:val="17"/>
          <w:kern w:val="0"/>
          <w:sz w:val="23"/>
          <w:szCs w:val="23"/>
        </w:rPr>
      </w:pPr>
      <w:r w:rsidRPr="000C22FE">
        <w:rPr>
          <w:rFonts w:ascii="宋体" w:eastAsia="宋体" w:hAnsi="宋体" w:cs="宋体" w:hint="eastAsia"/>
          <w:color w:val="000000"/>
          <w:spacing w:val="17"/>
          <w:kern w:val="0"/>
          <w:sz w:val="23"/>
          <w:szCs w:val="23"/>
        </w:rPr>
        <w:t>我们有综合的隐私声明，并详细地向您提供了如何选择同意或拒绝第三方使用您的个人信息用于直接营销之目的。因此，我们不需要维护或披露近些年接收到您的个人信息用于营销目的的第三方名单。</w:t>
      </w:r>
    </w:p>
    <w:p w14:paraId="2D39FDF6" w14:textId="77777777"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如何联系我们</w:t>
      </w:r>
    </w:p>
    <w:p w14:paraId="24D0A335" w14:textId="1F60389F" w:rsidR="00347C06" w:rsidRPr="000C22FE" w:rsidRDefault="00347C06" w:rsidP="000C22FE">
      <w:pPr>
        <w:widowControl/>
        <w:spacing w:after="240" w:line="276" w:lineRule="auto"/>
        <w:jc w:val="left"/>
        <w:rPr>
          <w:rFonts w:ascii="宋体" w:eastAsia="宋体" w:hAnsi="宋体" w:cs="宋体"/>
          <w:color w:val="000000"/>
          <w:spacing w:val="17"/>
          <w:kern w:val="0"/>
          <w:sz w:val="23"/>
          <w:szCs w:val="23"/>
        </w:rPr>
      </w:pPr>
      <w:r w:rsidRPr="000C22FE">
        <w:rPr>
          <w:rFonts w:ascii="宋体" w:eastAsia="宋体" w:hAnsi="宋体" w:cs="宋体" w:hint="eastAsia"/>
          <w:color w:val="000000"/>
          <w:spacing w:val="17"/>
          <w:kern w:val="0"/>
          <w:sz w:val="23"/>
          <w:szCs w:val="23"/>
        </w:rPr>
        <w:t>我们很重视您的观点。如果您对本隐私声明有任何疑问或意见，请发送电子邮件给我们的隐私团队</w:t>
      </w:r>
      <w:r w:rsidRPr="000C22FE">
        <w:rPr>
          <w:rFonts w:ascii="宋体" w:eastAsia="宋体" w:hAnsi="宋体" w:cs="宋体"/>
          <w:color w:val="000000"/>
          <w:spacing w:val="17"/>
          <w:kern w:val="0"/>
          <w:sz w:val="23"/>
          <w:szCs w:val="23"/>
        </w:rPr>
        <w:t xml:space="preserve"> </w:t>
      </w:r>
      <w:r w:rsidRPr="000C22FE">
        <w:rPr>
          <w:rFonts w:ascii="宋体" w:eastAsia="宋体" w:hAnsi="宋体" w:cs="宋体"/>
          <w:color w:val="000000"/>
          <w:spacing w:val="17"/>
          <w:kern w:val="0"/>
          <w:sz w:val="23"/>
          <w:szCs w:val="23"/>
        </w:rPr>
        <w:t>marketing</w:t>
      </w:r>
      <w:r w:rsidRPr="000C22FE">
        <w:rPr>
          <w:rFonts w:ascii="宋体" w:eastAsia="宋体" w:hAnsi="宋体" w:cs="宋体"/>
          <w:color w:val="000000"/>
          <w:spacing w:val="17"/>
          <w:kern w:val="0"/>
          <w:sz w:val="23"/>
          <w:szCs w:val="23"/>
        </w:rPr>
        <w:t>@</w:t>
      </w:r>
      <w:r w:rsidRPr="000C22FE">
        <w:rPr>
          <w:rFonts w:ascii="宋体" w:eastAsia="宋体" w:hAnsi="宋体" w:cs="宋体"/>
          <w:color w:val="000000"/>
          <w:spacing w:val="17"/>
          <w:kern w:val="0"/>
          <w:sz w:val="23"/>
          <w:szCs w:val="23"/>
        </w:rPr>
        <w:t>xunyisoft</w:t>
      </w:r>
      <w:r w:rsidRPr="000C22FE">
        <w:rPr>
          <w:rFonts w:ascii="宋体" w:eastAsia="宋体" w:hAnsi="宋体" w:cs="宋体"/>
          <w:color w:val="000000"/>
          <w:spacing w:val="17"/>
          <w:kern w:val="0"/>
          <w:sz w:val="23"/>
          <w:szCs w:val="23"/>
        </w:rPr>
        <w:t>.com。</w:t>
      </w:r>
    </w:p>
    <w:p w14:paraId="4160F399" w14:textId="071E0413" w:rsidR="00347C06" w:rsidRPr="000C22FE" w:rsidRDefault="00347C06" w:rsidP="000C22FE">
      <w:pPr>
        <w:widowControl/>
        <w:spacing w:after="240" w:line="276" w:lineRule="auto"/>
        <w:jc w:val="left"/>
        <w:rPr>
          <w:rFonts w:ascii="宋体" w:eastAsia="宋体" w:hAnsi="宋体" w:cs="宋体" w:hint="eastAsia"/>
          <w:color w:val="000000"/>
          <w:spacing w:val="17"/>
          <w:kern w:val="0"/>
          <w:sz w:val="23"/>
          <w:szCs w:val="23"/>
        </w:rPr>
      </w:pPr>
    </w:p>
    <w:sectPr w:rsidR="00347C06" w:rsidRPr="000C2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438C" w14:textId="77777777" w:rsidR="004D0BEF" w:rsidRDefault="004D0BEF" w:rsidP="00CE459C">
      <w:r>
        <w:separator/>
      </w:r>
    </w:p>
  </w:endnote>
  <w:endnote w:type="continuationSeparator" w:id="0">
    <w:p w14:paraId="42290AA0" w14:textId="77777777" w:rsidR="004D0BEF" w:rsidRDefault="004D0BEF" w:rsidP="00CE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D534" w14:textId="77777777" w:rsidR="004D0BEF" w:rsidRDefault="004D0BEF" w:rsidP="00CE459C">
      <w:r>
        <w:separator/>
      </w:r>
    </w:p>
  </w:footnote>
  <w:footnote w:type="continuationSeparator" w:id="0">
    <w:p w14:paraId="41A639DD" w14:textId="77777777" w:rsidR="004D0BEF" w:rsidRDefault="004D0BEF" w:rsidP="00CE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260B"/>
    <w:multiLevelType w:val="multilevel"/>
    <w:tmpl w:val="60D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720A5"/>
    <w:multiLevelType w:val="multilevel"/>
    <w:tmpl w:val="FD92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52904"/>
    <w:multiLevelType w:val="multilevel"/>
    <w:tmpl w:val="4FBE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2542D"/>
    <w:multiLevelType w:val="multilevel"/>
    <w:tmpl w:val="EF26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F43A5"/>
    <w:multiLevelType w:val="multilevel"/>
    <w:tmpl w:val="C3B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C5"/>
    <w:rsid w:val="000C22FE"/>
    <w:rsid w:val="00125DDC"/>
    <w:rsid w:val="00347C06"/>
    <w:rsid w:val="004D0BEF"/>
    <w:rsid w:val="005F15D5"/>
    <w:rsid w:val="008552C5"/>
    <w:rsid w:val="00CE459C"/>
    <w:rsid w:val="00F42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11C8"/>
  <w15:chartTrackingRefBased/>
  <w15:docId w15:val="{2F4284CB-5D28-4B3A-9F9F-5B0302C4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E459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347C06"/>
    <w:pPr>
      <w:keepNext/>
      <w:keepLines/>
      <w:spacing w:before="260" w:after="260" w:line="416" w:lineRule="auto"/>
      <w:outlineLvl w:val="2"/>
    </w:pPr>
    <w:rPr>
      <w:b/>
      <w:bCs/>
      <w:sz w:val="32"/>
      <w:szCs w:val="32"/>
    </w:rPr>
  </w:style>
  <w:style w:type="paragraph" w:styleId="4">
    <w:name w:val="heading 4"/>
    <w:basedOn w:val="a"/>
    <w:link w:val="40"/>
    <w:uiPriority w:val="9"/>
    <w:qFormat/>
    <w:rsid w:val="00CE459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459C"/>
    <w:rPr>
      <w:sz w:val="18"/>
      <w:szCs w:val="18"/>
    </w:rPr>
  </w:style>
  <w:style w:type="paragraph" w:styleId="a5">
    <w:name w:val="footer"/>
    <w:basedOn w:val="a"/>
    <w:link w:val="a6"/>
    <w:uiPriority w:val="99"/>
    <w:unhideWhenUsed/>
    <w:rsid w:val="00CE459C"/>
    <w:pPr>
      <w:tabs>
        <w:tab w:val="center" w:pos="4153"/>
        <w:tab w:val="right" w:pos="8306"/>
      </w:tabs>
      <w:snapToGrid w:val="0"/>
      <w:jc w:val="left"/>
    </w:pPr>
    <w:rPr>
      <w:sz w:val="18"/>
      <w:szCs w:val="18"/>
    </w:rPr>
  </w:style>
  <w:style w:type="character" w:customStyle="1" w:styleId="a6">
    <w:name w:val="页脚 字符"/>
    <w:basedOn w:val="a0"/>
    <w:link w:val="a5"/>
    <w:uiPriority w:val="99"/>
    <w:rsid w:val="00CE459C"/>
    <w:rPr>
      <w:sz w:val="18"/>
      <w:szCs w:val="18"/>
    </w:rPr>
  </w:style>
  <w:style w:type="character" w:customStyle="1" w:styleId="10">
    <w:name w:val="标题 1 字符"/>
    <w:basedOn w:val="a0"/>
    <w:link w:val="1"/>
    <w:uiPriority w:val="9"/>
    <w:rsid w:val="00CE459C"/>
    <w:rPr>
      <w:rFonts w:ascii="宋体" w:eastAsia="宋体" w:hAnsi="宋体" w:cs="宋体"/>
      <w:b/>
      <w:bCs/>
      <w:kern w:val="36"/>
      <w:sz w:val="48"/>
      <w:szCs w:val="48"/>
    </w:rPr>
  </w:style>
  <w:style w:type="character" w:customStyle="1" w:styleId="40">
    <w:name w:val="标题 4 字符"/>
    <w:basedOn w:val="a0"/>
    <w:link w:val="4"/>
    <w:uiPriority w:val="9"/>
    <w:rsid w:val="00CE459C"/>
    <w:rPr>
      <w:rFonts w:ascii="宋体" w:eastAsia="宋体" w:hAnsi="宋体" w:cs="宋体"/>
      <w:b/>
      <w:bCs/>
      <w:kern w:val="0"/>
      <w:sz w:val="24"/>
      <w:szCs w:val="24"/>
    </w:rPr>
  </w:style>
  <w:style w:type="paragraph" w:customStyle="1" w:styleId="page-intro-copy">
    <w:name w:val="page-intro-copy"/>
    <w:basedOn w:val="a"/>
    <w:rsid w:val="00CE459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CE459C"/>
    <w:rPr>
      <w:color w:val="0000FF"/>
      <w:u w:val="single"/>
    </w:rPr>
  </w:style>
  <w:style w:type="character" w:customStyle="1" w:styleId="apple-converted-space">
    <w:name w:val="apple-converted-space"/>
    <w:basedOn w:val="a0"/>
    <w:rsid w:val="00CE459C"/>
  </w:style>
  <w:style w:type="paragraph" w:styleId="a8">
    <w:name w:val="Normal (Web)"/>
    <w:basedOn w:val="a"/>
    <w:uiPriority w:val="99"/>
    <w:semiHidden/>
    <w:unhideWhenUsed/>
    <w:rsid w:val="00CE459C"/>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semiHidden/>
    <w:rsid w:val="00347C06"/>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9724">
      <w:bodyDiv w:val="1"/>
      <w:marLeft w:val="0"/>
      <w:marRight w:val="0"/>
      <w:marTop w:val="0"/>
      <w:marBottom w:val="0"/>
      <w:divBdr>
        <w:top w:val="none" w:sz="0" w:space="0" w:color="auto"/>
        <w:left w:val="none" w:sz="0" w:space="0" w:color="auto"/>
        <w:bottom w:val="none" w:sz="0" w:space="0" w:color="auto"/>
        <w:right w:val="none" w:sz="0" w:space="0" w:color="auto"/>
      </w:divBdr>
      <w:divsChild>
        <w:div w:id="122816983">
          <w:marLeft w:val="0"/>
          <w:marRight w:val="0"/>
          <w:marTop w:val="0"/>
          <w:marBottom w:val="0"/>
          <w:divBdr>
            <w:top w:val="none" w:sz="0" w:space="0" w:color="auto"/>
            <w:left w:val="none" w:sz="0" w:space="0" w:color="auto"/>
            <w:bottom w:val="none" w:sz="0" w:space="0" w:color="auto"/>
            <w:right w:val="none" w:sz="0" w:space="0" w:color="auto"/>
          </w:divBdr>
          <w:divsChild>
            <w:div w:id="1236822437">
              <w:marLeft w:val="0"/>
              <w:marRight w:val="0"/>
              <w:marTop w:val="0"/>
              <w:marBottom w:val="0"/>
              <w:divBdr>
                <w:top w:val="none" w:sz="0" w:space="0" w:color="auto"/>
                <w:left w:val="none" w:sz="0" w:space="0" w:color="auto"/>
                <w:bottom w:val="none" w:sz="0" w:space="0" w:color="auto"/>
                <w:right w:val="none" w:sz="0" w:space="0" w:color="auto"/>
              </w:divBdr>
              <w:divsChild>
                <w:div w:id="1905918468">
                  <w:marLeft w:val="0"/>
                  <w:marRight w:val="0"/>
                  <w:marTop w:val="0"/>
                  <w:marBottom w:val="0"/>
                  <w:divBdr>
                    <w:top w:val="none" w:sz="0" w:space="0" w:color="auto"/>
                    <w:left w:val="none" w:sz="0" w:space="0" w:color="auto"/>
                    <w:bottom w:val="none" w:sz="0" w:space="0" w:color="auto"/>
                    <w:right w:val="none" w:sz="0" w:space="0" w:color="auto"/>
                  </w:divBdr>
                  <w:divsChild>
                    <w:div w:id="827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3602">
          <w:marLeft w:val="0"/>
          <w:marRight w:val="0"/>
          <w:marTop w:val="0"/>
          <w:marBottom w:val="0"/>
          <w:divBdr>
            <w:top w:val="none" w:sz="0" w:space="0" w:color="auto"/>
            <w:left w:val="none" w:sz="0" w:space="0" w:color="auto"/>
            <w:bottom w:val="none" w:sz="0" w:space="0" w:color="auto"/>
            <w:right w:val="none" w:sz="0" w:space="0" w:color="auto"/>
          </w:divBdr>
          <w:divsChild>
            <w:div w:id="1073702764">
              <w:marLeft w:val="0"/>
              <w:marRight w:val="0"/>
              <w:marTop w:val="0"/>
              <w:marBottom w:val="0"/>
              <w:divBdr>
                <w:top w:val="none" w:sz="0" w:space="0" w:color="auto"/>
                <w:left w:val="none" w:sz="0" w:space="0" w:color="auto"/>
                <w:bottom w:val="none" w:sz="0" w:space="0" w:color="auto"/>
                <w:right w:val="none" w:sz="0" w:space="0" w:color="auto"/>
              </w:divBdr>
              <w:divsChild>
                <w:div w:id="2052074624">
                  <w:marLeft w:val="0"/>
                  <w:marRight w:val="0"/>
                  <w:marTop w:val="0"/>
                  <w:marBottom w:val="0"/>
                  <w:divBdr>
                    <w:top w:val="none" w:sz="0" w:space="0" w:color="auto"/>
                    <w:left w:val="none" w:sz="0" w:space="0" w:color="auto"/>
                    <w:bottom w:val="none" w:sz="0" w:space="0" w:color="auto"/>
                    <w:right w:val="none" w:sz="0" w:space="0" w:color="auto"/>
                  </w:divBdr>
                </w:div>
              </w:divsChild>
            </w:div>
            <w:div w:id="1734544319">
              <w:marLeft w:val="0"/>
              <w:marRight w:val="0"/>
              <w:marTop w:val="0"/>
              <w:marBottom w:val="0"/>
              <w:divBdr>
                <w:top w:val="none" w:sz="0" w:space="0" w:color="auto"/>
                <w:left w:val="none" w:sz="0" w:space="0" w:color="auto"/>
                <w:bottom w:val="none" w:sz="0" w:space="0" w:color="auto"/>
                <w:right w:val="none" w:sz="0" w:space="0" w:color="auto"/>
              </w:divBdr>
              <w:divsChild>
                <w:div w:id="969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0922">
          <w:marLeft w:val="0"/>
          <w:marRight w:val="0"/>
          <w:marTop w:val="0"/>
          <w:marBottom w:val="0"/>
          <w:divBdr>
            <w:top w:val="none" w:sz="0" w:space="0" w:color="auto"/>
            <w:left w:val="none" w:sz="0" w:space="0" w:color="auto"/>
            <w:bottom w:val="none" w:sz="0" w:space="0" w:color="auto"/>
            <w:right w:val="none" w:sz="0" w:space="0" w:color="auto"/>
          </w:divBdr>
          <w:divsChild>
            <w:div w:id="2114595937">
              <w:marLeft w:val="0"/>
              <w:marRight w:val="0"/>
              <w:marTop w:val="0"/>
              <w:marBottom w:val="480"/>
              <w:divBdr>
                <w:top w:val="none" w:sz="0" w:space="0" w:color="auto"/>
                <w:left w:val="none" w:sz="0" w:space="0" w:color="auto"/>
                <w:bottom w:val="none" w:sz="0" w:space="0" w:color="auto"/>
                <w:right w:val="none" w:sz="0" w:space="0" w:color="auto"/>
              </w:divBdr>
              <w:divsChild>
                <w:div w:id="230165304">
                  <w:marLeft w:val="0"/>
                  <w:marRight w:val="0"/>
                  <w:marTop w:val="0"/>
                  <w:marBottom w:val="0"/>
                  <w:divBdr>
                    <w:top w:val="none" w:sz="0" w:space="0" w:color="auto"/>
                    <w:left w:val="none" w:sz="0" w:space="0" w:color="auto"/>
                    <w:bottom w:val="none" w:sz="0" w:space="0" w:color="auto"/>
                    <w:right w:val="none" w:sz="0" w:space="0" w:color="auto"/>
                  </w:divBdr>
                  <w:divsChild>
                    <w:div w:id="16019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29931">
              <w:marLeft w:val="0"/>
              <w:marRight w:val="0"/>
              <w:marTop w:val="0"/>
              <w:marBottom w:val="480"/>
              <w:divBdr>
                <w:top w:val="none" w:sz="0" w:space="0" w:color="auto"/>
                <w:left w:val="none" w:sz="0" w:space="0" w:color="auto"/>
                <w:bottom w:val="none" w:sz="0" w:space="0" w:color="auto"/>
                <w:right w:val="none" w:sz="0" w:space="0" w:color="auto"/>
              </w:divBdr>
              <w:divsChild>
                <w:div w:id="1171483363">
                  <w:marLeft w:val="0"/>
                  <w:marRight w:val="0"/>
                  <w:marTop w:val="0"/>
                  <w:marBottom w:val="0"/>
                  <w:divBdr>
                    <w:top w:val="none" w:sz="0" w:space="0" w:color="auto"/>
                    <w:left w:val="none" w:sz="0" w:space="0" w:color="auto"/>
                    <w:bottom w:val="none" w:sz="0" w:space="0" w:color="auto"/>
                    <w:right w:val="none" w:sz="0" w:space="0" w:color="auto"/>
                  </w:divBdr>
                  <w:divsChild>
                    <w:div w:id="3955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6241">
              <w:marLeft w:val="0"/>
              <w:marRight w:val="0"/>
              <w:marTop w:val="0"/>
              <w:marBottom w:val="480"/>
              <w:divBdr>
                <w:top w:val="none" w:sz="0" w:space="0" w:color="auto"/>
                <w:left w:val="none" w:sz="0" w:space="0" w:color="auto"/>
                <w:bottom w:val="none" w:sz="0" w:space="0" w:color="auto"/>
                <w:right w:val="none" w:sz="0" w:space="0" w:color="auto"/>
              </w:divBdr>
              <w:divsChild>
                <w:div w:id="206139683">
                  <w:marLeft w:val="0"/>
                  <w:marRight w:val="0"/>
                  <w:marTop w:val="0"/>
                  <w:marBottom w:val="0"/>
                  <w:divBdr>
                    <w:top w:val="none" w:sz="0" w:space="0" w:color="auto"/>
                    <w:left w:val="none" w:sz="0" w:space="0" w:color="auto"/>
                    <w:bottom w:val="none" w:sz="0" w:space="0" w:color="auto"/>
                    <w:right w:val="none" w:sz="0" w:space="0" w:color="auto"/>
                  </w:divBdr>
                  <w:divsChild>
                    <w:div w:id="765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6842">
              <w:marLeft w:val="0"/>
              <w:marRight w:val="0"/>
              <w:marTop w:val="0"/>
              <w:marBottom w:val="480"/>
              <w:divBdr>
                <w:top w:val="none" w:sz="0" w:space="0" w:color="auto"/>
                <w:left w:val="none" w:sz="0" w:space="0" w:color="auto"/>
                <w:bottom w:val="none" w:sz="0" w:space="0" w:color="auto"/>
                <w:right w:val="none" w:sz="0" w:space="0" w:color="auto"/>
              </w:divBdr>
              <w:divsChild>
                <w:div w:id="1724712456">
                  <w:marLeft w:val="0"/>
                  <w:marRight w:val="0"/>
                  <w:marTop w:val="0"/>
                  <w:marBottom w:val="0"/>
                  <w:divBdr>
                    <w:top w:val="none" w:sz="0" w:space="0" w:color="auto"/>
                    <w:left w:val="none" w:sz="0" w:space="0" w:color="auto"/>
                    <w:bottom w:val="none" w:sz="0" w:space="0" w:color="auto"/>
                    <w:right w:val="none" w:sz="0" w:space="0" w:color="auto"/>
                  </w:divBdr>
                  <w:divsChild>
                    <w:div w:id="460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5775">
              <w:marLeft w:val="0"/>
              <w:marRight w:val="0"/>
              <w:marTop w:val="0"/>
              <w:marBottom w:val="480"/>
              <w:divBdr>
                <w:top w:val="none" w:sz="0" w:space="0" w:color="auto"/>
                <w:left w:val="none" w:sz="0" w:space="0" w:color="auto"/>
                <w:bottom w:val="none" w:sz="0" w:space="0" w:color="auto"/>
                <w:right w:val="none" w:sz="0" w:space="0" w:color="auto"/>
              </w:divBdr>
              <w:divsChild>
                <w:div w:id="2122216450">
                  <w:marLeft w:val="0"/>
                  <w:marRight w:val="0"/>
                  <w:marTop w:val="0"/>
                  <w:marBottom w:val="0"/>
                  <w:divBdr>
                    <w:top w:val="none" w:sz="0" w:space="0" w:color="auto"/>
                    <w:left w:val="none" w:sz="0" w:space="0" w:color="auto"/>
                    <w:bottom w:val="none" w:sz="0" w:space="0" w:color="auto"/>
                    <w:right w:val="none" w:sz="0" w:space="0" w:color="auto"/>
                  </w:divBdr>
                  <w:divsChild>
                    <w:div w:id="16778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6973">
              <w:marLeft w:val="0"/>
              <w:marRight w:val="0"/>
              <w:marTop w:val="0"/>
              <w:marBottom w:val="480"/>
              <w:divBdr>
                <w:top w:val="none" w:sz="0" w:space="0" w:color="auto"/>
                <w:left w:val="none" w:sz="0" w:space="0" w:color="auto"/>
                <w:bottom w:val="none" w:sz="0" w:space="0" w:color="auto"/>
                <w:right w:val="none" w:sz="0" w:space="0" w:color="auto"/>
              </w:divBdr>
              <w:divsChild>
                <w:div w:id="1486970272">
                  <w:marLeft w:val="0"/>
                  <w:marRight w:val="0"/>
                  <w:marTop w:val="0"/>
                  <w:marBottom w:val="0"/>
                  <w:divBdr>
                    <w:top w:val="none" w:sz="0" w:space="0" w:color="auto"/>
                    <w:left w:val="none" w:sz="0" w:space="0" w:color="auto"/>
                    <w:bottom w:val="none" w:sz="0" w:space="0" w:color="auto"/>
                    <w:right w:val="none" w:sz="0" w:space="0" w:color="auto"/>
                  </w:divBdr>
                  <w:divsChild>
                    <w:div w:id="10380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09">
              <w:marLeft w:val="0"/>
              <w:marRight w:val="0"/>
              <w:marTop w:val="0"/>
              <w:marBottom w:val="480"/>
              <w:divBdr>
                <w:top w:val="none" w:sz="0" w:space="0" w:color="auto"/>
                <w:left w:val="none" w:sz="0" w:space="0" w:color="auto"/>
                <w:bottom w:val="none" w:sz="0" w:space="0" w:color="auto"/>
                <w:right w:val="none" w:sz="0" w:space="0" w:color="auto"/>
              </w:divBdr>
              <w:divsChild>
                <w:div w:id="221914163">
                  <w:marLeft w:val="0"/>
                  <w:marRight w:val="0"/>
                  <w:marTop w:val="0"/>
                  <w:marBottom w:val="0"/>
                  <w:divBdr>
                    <w:top w:val="none" w:sz="0" w:space="0" w:color="auto"/>
                    <w:left w:val="none" w:sz="0" w:space="0" w:color="auto"/>
                    <w:bottom w:val="none" w:sz="0" w:space="0" w:color="auto"/>
                    <w:right w:val="none" w:sz="0" w:space="0" w:color="auto"/>
                  </w:divBdr>
                  <w:divsChild>
                    <w:div w:id="7123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15196">
              <w:marLeft w:val="0"/>
              <w:marRight w:val="0"/>
              <w:marTop w:val="0"/>
              <w:marBottom w:val="480"/>
              <w:divBdr>
                <w:top w:val="none" w:sz="0" w:space="0" w:color="auto"/>
                <w:left w:val="none" w:sz="0" w:space="0" w:color="auto"/>
                <w:bottom w:val="none" w:sz="0" w:space="0" w:color="auto"/>
                <w:right w:val="none" w:sz="0" w:space="0" w:color="auto"/>
              </w:divBdr>
              <w:divsChild>
                <w:div w:id="289626586">
                  <w:marLeft w:val="0"/>
                  <w:marRight w:val="0"/>
                  <w:marTop w:val="0"/>
                  <w:marBottom w:val="0"/>
                  <w:divBdr>
                    <w:top w:val="none" w:sz="0" w:space="0" w:color="auto"/>
                    <w:left w:val="none" w:sz="0" w:space="0" w:color="auto"/>
                    <w:bottom w:val="none" w:sz="0" w:space="0" w:color="auto"/>
                    <w:right w:val="none" w:sz="0" w:space="0" w:color="auto"/>
                  </w:divBdr>
                  <w:divsChild>
                    <w:div w:id="4778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6668">
              <w:marLeft w:val="0"/>
              <w:marRight w:val="0"/>
              <w:marTop w:val="0"/>
              <w:marBottom w:val="480"/>
              <w:divBdr>
                <w:top w:val="none" w:sz="0" w:space="0" w:color="auto"/>
                <w:left w:val="none" w:sz="0" w:space="0" w:color="auto"/>
                <w:bottom w:val="none" w:sz="0" w:space="0" w:color="auto"/>
                <w:right w:val="none" w:sz="0" w:space="0" w:color="auto"/>
              </w:divBdr>
              <w:divsChild>
                <w:div w:id="871648584">
                  <w:marLeft w:val="0"/>
                  <w:marRight w:val="0"/>
                  <w:marTop w:val="0"/>
                  <w:marBottom w:val="0"/>
                  <w:divBdr>
                    <w:top w:val="none" w:sz="0" w:space="0" w:color="auto"/>
                    <w:left w:val="none" w:sz="0" w:space="0" w:color="auto"/>
                    <w:bottom w:val="none" w:sz="0" w:space="0" w:color="auto"/>
                    <w:right w:val="none" w:sz="0" w:space="0" w:color="auto"/>
                  </w:divBdr>
                  <w:divsChild>
                    <w:div w:id="10832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0867">
              <w:marLeft w:val="0"/>
              <w:marRight w:val="0"/>
              <w:marTop w:val="0"/>
              <w:marBottom w:val="480"/>
              <w:divBdr>
                <w:top w:val="none" w:sz="0" w:space="0" w:color="auto"/>
                <w:left w:val="none" w:sz="0" w:space="0" w:color="auto"/>
                <w:bottom w:val="none" w:sz="0" w:space="0" w:color="auto"/>
                <w:right w:val="none" w:sz="0" w:space="0" w:color="auto"/>
              </w:divBdr>
              <w:divsChild>
                <w:div w:id="1562253533">
                  <w:marLeft w:val="0"/>
                  <w:marRight w:val="0"/>
                  <w:marTop w:val="0"/>
                  <w:marBottom w:val="0"/>
                  <w:divBdr>
                    <w:top w:val="none" w:sz="0" w:space="0" w:color="auto"/>
                    <w:left w:val="none" w:sz="0" w:space="0" w:color="auto"/>
                    <w:bottom w:val="none" w:sz="0" w:space="0" w:color="auto"/>
                    <w:right w:val="none" w:sz="0" w:space="0" w:color="auto"/>
                  </w:divBdr>
                  <w:divsChild>
                    <w:div w:id="2225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8770">
              <w:marLeft w:val="0"/>
              <w:marRight w:val="0"/>
              <w:marTop w:val="0"/>
              <w:marBottom w:val="480"/>
              <w:divBdr>
                <w:top w:val="none" w:sz="0" w:space="0" w:color="auto"/>
                <w:left w:val="none" w:sz="0" w:space="0" w:color="auto"/>
                <w:bottom w:val="none" w:sz="0" w:space="0" w:color="auto"/>
                <w:right w:val="none" w:sz="0" w:space="0" w:color="auto"/>
              </w:divBdr>
              <w:divsChild>
                <w:div w:id="1966502202">
                  <w:marLeft w:val="0"/>
                  <w:marRight w:val="0"/>
                  <w:marTop w:val="0"/>
                  <w:marBottom w:val="0"/>
                  <w:divBdr>
                    <w:top w:val="none" w:sz="0" w:space="0" w:color="auto"/>
                    <w:left w:val="none" w:sz="0" w:space="0" w:color="auto"/>
                    <w:bottom w:val="none" w:sz="0" w:space="0" w:color="auto"/>
                    <w:right w:val="none" w:sz="0" w:space="0" w:color="auto"/>
                  </w:divBdr>
                  <w:divsChild>
                    <w:div w:id="2310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0925">
              <w:marLeft w:val="0"/>
              <w:marRight w:val="0"/>
              <w:marTop w:val="0"/>
              <w:marBottom w:val="480"/>
              <w:divBdr>
                <w:top w:val="none" w:sz="0" w:space="0" w:color="auto"/>
                <w:left w:val="none" w:sz="0" w:space="0" w:color="auto"/>
                <w:bottom w:val="none" w:sz="0" w:space="0" w:color="auto"/>
                <w:right w:val="none" w:sz="0" w:space="0" w:color="auto"/>
              </w:divBdr>
              <w:divsChild>
                <w:div w:id="1664623555">
                  <w:marLeft w:val="0"/>
                  <w:marRight w:val="0"/>
                  <w:marTop w:val="0"/>
                  <w:marBottom w:val="0"/>
                  <w:divBdr>
                    <w:top w:val="none" w:sz="0" w:space="0" w:color="auto"/>
                    <w:left w:val="none" w:sz="0" w:space="0" w:color="auto"/>
                    <w:bottom w:val="none" w:sz="0" w:space="0" w:color="auto"/>
                    <w:right w:val="none" w:sz="0" w:space="0" w:color="auto"/>
                  </w:divBdr>
                  <w:divsChild>
                    <w:div w:id="12311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凌焕儿</dc:creator>
  <cp:keywords/>
  <dc:description/>
  <cp:lastModifiedBy>凌焕儿</cp:lastModifiedBy>
  <cp:revision>4</cp:revision>
  <dcterms:created xsi:type="dcterms:W3CDTF">2018-11-19T13:12:00Z</dcterms:created>
  <dcterms:modified xsi:type="dcterms:W3CDTF">2018-11-20T02:52:00Z</dcterms:modified>
</cp:coreProperties>
</file>